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61034">
      <w:pPr>
        <w:spacing w:before="100" w:beforeAutospacing="1" w:after="100" w:afterAutospacing="1" w:line="240" w:lineRule="auto"/>
        <w:rPr>
          <w:rFonts w:ascii="Times New Roman" w:hAnsi="Times New Roman" w:eastAsia="Times New Roman" w:cs="Times New Roman"/>
          <w:sz w:val="24"/>
          <w:szCs w:val="24"/>
        </w:rPr>
      </w:pPr>
      <w:bookmarkStart w:id="0" w:name="_GoBack"/>
      <w:bookmarkEnd w:id="0"/>
      <w:r>
        <w:rPr>
          <w:rFonts w:ascii="Times New Roman" w:hAnsi="Times New Roman" w:eastAsia="Times New Roman" w:cs="Times New Roman"/>
          <w:sz w:val="24"/>
          <w:szCs w:val="24"/>
        </w:rPr>
        <w:t xml:space="preserve">F.Y.B. Tech Students’ Applied Science &amp; Engineering Project1 (ASEP1) Paper, SEM 1 A.Y. 2024-25 </w:t>
      </w:r>
    </w:p>
    <w:p w14:paraId="7E7B6FD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Vishwakarma Institute of Technology, Pune, INDIA.</w:t>
      </w:r>
    </w:p>
    <w:p w14:paraId="7C66896A">
      <w:pPr>
        <w:spacing w:before="100" w:beforeAutospacing="1" w:after="100" w:afterAutospacing="1" w:line="240" w:lineRule="auto"/>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THE ULTIMATE ON-CAMPUS FOOD ORDERING</w:t>
      </w:r>
    </w:p>
    <w:p w14:paraId="221AE6A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Naina Kokate, Lokesh Mahajan, Parth Mahajan, Harsh Makde, Pankaj Malgave, Khushi Malkunaik, Chirag Malu</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Department of Engineering, Sciences and Humanities (DESH)</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Vishwakarma Institute of Technology, Pune, Maharashtra, India</w:t>
      </w:r>
    </w:p>
    <w:p w14:paraId="5A423694">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Abstract</w:t>
      </w:r>
    </w:p>
    <w:p w14:paraId="7C124A4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project titled </w:t>
      </w:r>
      <w:r>
        <w:rPr>
          <w:rFonts w:ascii="Times New Roman" w:hAnsi="Times New Roman" w:eastAsia="Times New Roman" w:cs="Times New Roman"/>
          <w:i/>
          <w:iCs/>
          <w:sz w:val="24"/>
          <w:szCs w:val="24"/>
        </w:rPr>
        <w:t>The Ultimate On-Campus Food Ordering</w:t>
      </w:r>
      <w:r>
        <w:rPr>
          <w:rFonts w:ascii="Times New Roman" w:hAnsi="Times New Roman" w:eastAsia="Times New Roman" w:cs="Times New Roman"/>
          <w:sz w:val="24"/>
          <w:szCs w:val="24"/>
        </w:rPr>
        <w:t xml:space="preserve"> is designed to streamline and enhance the food ordering experience for students, staff, and campus visitors. The system leverages modern technology to create a user-friendly platform that connects users to on-campus food vendors, allowing them to browse menus, place orders, and make payments online. By incorporating features such as real-time order tracking, personalized menu recommendations, and scheduled pickups, the system aims to reduce waiting times, eliminate manual ordering hassles, and improve overall efficiency. The application prioritizes convenience, reliability, and user satisfaction while supporting digital transformation within the campus environment. This platform can be further expanded with features like feedback systems and loyalty rewards to enhance user engagement and vendor profitability.</w:t>
      </w:r>
    </w:p>
    <w:p w14:paraId="3838DE5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Keywords</w:t>
      </w:r>
      <w:r>
        <w:rPr>
          <w:rFonts w:ascii="Times New Roman" w:hAnsi="Times New Roman" w:eastAsia="Times New Roman" w:cs="Times New Roman"/>
          <w:sz w:val="24"/>
          <w:szCs w:val="24"/>
        </w:rPr>
        <w:t>: Campus dining, digital food ordering, real-time tracking, student convenience, sustainable operations.</w:t>
      </w:r>
    </w:p>
    <w:p w14:paraId="613819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14:paraId="011684CD">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1. Introduction</w:t>
      </w:r>
    </w:p>
    <w:p w14:paraId="7D96B8A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advent of technology has transformed numerous aspects of everyday life, and the food ordering industry is no exception. As students juggle academics, extracurricular activities, and social engagements, the need for quick, efficient, and seamless solutions for on-campus dining has grown significantly. The Ultimate On-Campus Food Ordering System aims to address this demand by providing a comprehensive platform that integrates convenience, accessibility, and speed to enhance the student dining experience.</w:t>
      </w:r>
    </w:p>
    <w:p w14:paraId="20D7098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system eliminates the need for long queues and manual ordering processes by offering a user-friendly interface where students can browse menus, customize orders, and make payments instantly. By leveraging advanced features like real-time tracking, personalized recommendations, and integration with campus dining outlets, this platform ensures that students spend less time waiting and more time focusing on their priorities.</w:t>
      </w:r>
    </w:p>
    <w:p w14:paraId="257C87B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the system is designed to accommodate dietary preferences, special meal plans, and budget constraints, making it an inclusive solution for diverse student communities. This paper delves into the development, features, and benefits of the Ultimate On-Campus Food Ordering System, highlighting its potential to redefine how students engage with campus dining services.</w:t>
      </w:r>
    </w:p>
    <w:p w14:paraId="6D755B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6" o:spt="1" style="height:1.5pt;width:0pt;" fillcolor="#A0A0A0" filled="t" stroked="f" coordsize="21600,21600" o:hr="t" o:hrstd="t" o:hralign="center">
            <v:path/>
            <v:fill on="t" focussize="0,0"/>
            <v:stroke on="f"/>
            <v:imagedata o:title=""/>
            <o:lock v:ext="edit"/>
            <w10:wrap type="none"/>
            <w10:anchorlock/>
          </v:rect>
        </w:pict>
      </w:r>
    </w:p>
    <w:p w14:paraId="404104E9">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2. Literature Review</w:t>
      </w:r>
    </w:p>
    <w:p w14:paraId="34E4E22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Several studies have explored technological advancements in campus food ordering systems:</w:t>
      </w:r>
    </w:p>
    <w:p w14:paraId="5A7D793F">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Kumar et al. (2023) developed a mobile application for campus food ordering, integrating payment gateways and real-time tracking.</w:t>
      </w:r>
    </w:p>
    <w:p w14:paraId="07CBEC0F">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Patel et al. (2022) proposed an IoT-based food ordering system using cloud storage for data management and efficiency.</w:t>
      </w:r>
    </w:p>
    <w:p w14:paraId="04526DE6">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Singh et al. (2021) introduced blockchain-based solutions for secure and transparent transactions in food ordering systems.</w:t>
      </w:r>
    </w:p>
    <w:p w14:paraId="3D17F94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These studies highlight various approaches to digital food ordering, laying the groundwork for the current research.</w:t>
      </w:r>
    </w:p>
    <w:p w14:paraId="71F85D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7" o:spt="1" style="height:1.5pt;width:0pt;" fillcolor="#A0A0A0" filled="t" stroked="f" coordsize="21600,21600" o:hr="t" o:hrstd="t" o:hralign="center">
            <v:path/>
            <v:fill on="t" focussize="0,0"/>
            <v:stroke on="f"/>
            <v:imagedata o:title=""/>
            <o:lock v:ext="edit"/>
            <w10:wrap type="none"/>
            <w10:anchorlock/>
          </v:rect>
        </w:pict>
      </w:r>
    </w:p>
    <w:p w14:paraId="70ED6B1F">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3. Methodology</w:t>
      </w:r>
    </w:p>
    <w:p w14:paraId="52E55C6F">
      <w:pPr>
        <w:spacing w:before="100" w:beforeAutospacing="1" w:after="100" w:afterAutospacing="1" w:line="240" w:lineRule="auto"/>
        <w:outlineLvl w:val="1"/>
        <w:rPr>
          <w:rFonts w:ascii="Times New Roman" w:hAnsi="Times New Roman" w:eastAsia="Times New Roman" w:cs="Times New Roman"/>
          <w:b/>
          <w:bCs/>
          <w:sz w:val="36"/>
          <w:szCs w:val="36"/>
        </w:rPr>
      </w:pPr>
      <w:r>
        <w:drawing>
          <wp:inline distT="0" distB="0" distL="0" distR="0">
            <wp:extent cx="5937250" cy="31089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9950" cy="3115388"/>
                    </a:xfrm>
                    <a:prstGeom prst="rect">
                      <a:avLst/>
                    </a:prstGeom>
                  </pic:spPr>
                </pic:pic>
              </a:graphicData>
            </a:graphic>
          </wp:inline>
        </w:drawing>
      </w:r>
    </w:p>
    <w:p w14:paraId="0E10FE54">
      <w:pPr>
        <w:spacing w:before="100" w:beforeAutospacing="1" w:after="100" w:afterAutospacing="1" w:line="240" w:lineRule="auto"/>
        <w:outlineLvl w:val="2"/>
        <w:rPr>
          <w:rFonts w:ascii="Times New Roman" w:hAnsi="Times New Roman" w:eastAsia="Times New Roman" w:cs="Times New Roman"/>
          <w:b/>
          <w:bCs/>
          <w:sz w:val="27"/>
          <w:szCs w:val="27"/>
        </w:rPr>
      </w:pPr>
    </w:p>
    <w:p w14:paraId="55BF8360">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3.1 Requirement Analysis</w:t>
      </w:r>
    </w:p>
    <w:p w14:paraId="4F2ADB8B">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Stakeholders</w:t>
      </w:r>
      <w:r>
        <w:rPr>
          <w:rFonts w:ascii="Times New Roman" w:hAnsi="Times New Roman" w:eastAsia="Times New Roman" w:cs="Times New Roman"/>
          <w:sz w:val="24"/>
          <w:szCs w:val="24"/>
        </w:rPr>
        <w:t>: Students, food vendors, campus administration, IT department.</w:t>
      </w:r>
    </w:p>
    <w:p w14:paraId="76DB9AE1">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Data Collection</w:t>
      </w:r>
      <w:r>
        <w:rPr>
          <w:rFonts w:ascii="Times New Roman" w:hAnsi="Times New Roman" w:eastAsia="Times New Roman" w:cs="Times New Roman"/>
          <w:sz w:val="24"/>
          <w:szCs w:val="24"/>
        </w:rPr>
        <w:t>: Surveys, interviews, and focus groups to understand needs and challenges.</w:t>
      </w:r>
    </w:p>
    <w:p w14:paraId="082FEDCF">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3.2 System Design</w:t>
      </w:r>
    </w:p>
    <w:p w14:paraId="35981C0A">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User Interface</w:t>
      </w:r>
      <w:r>
        <w:rPr>
          <w:rFonts w:ascii="Times New Roman" w:hAnsi="Times New Roman" w:eastAsia="Times New Roman" w:cs="Times New Roman"/>
          <w:sz w:val="24"/>
          <w:szCs w:val="24"/>
        </w:rPr>
        <w:t>: Mobile app with menu browsing, real-time tracking, and secure payment options.</w:t>
      </w:r>
    </w:p>
    <w:p w14:paraId="6A01C106">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Backend</w:t>
      </w:r>
      <w:r>
        <w:rPr>
          <w:rFonts w:ascii="Times New Roman" w:hAnsi="Times New Roman" w:eastAsia="Times New Roman" w:cs="Times New Roman"/>
          <w:sz w:val="24"/>
          <w:szCs w:val="24"/>
        </w:rPr>
        <w:t>: Node.js/Django for server-side functionality; MySQL/MongoDB for database management.</w:t>
      </w:r>
    </w:p>
    <w:p w14:paraId="036CA2B2">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Payment Integration</w:t>
      </w:r>
      <w:r>
        <w:rPr>
          <w:rFonts w:ascii="Times New Roman" w:hAnsi="Times New Roman" w:eastAsia="Times New Roman" w:cs="Times New Roman"/>
          <w:sz w:val="24"/>
          <w:szCs w:val="24"/>
        </w:rPr>
        <w:t>: PayPal, Stripe, or campus-specific solutions.</w:t>
      </w:r>
    </w:p>
    <w:p w14:paraId="1883496A">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3.3 Development and Implementation</w:t>
      </w:r>
    </w:p>
    <w:p w14:paraId="5FC646A8">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Frontend Development</w:t>
      </w:r>
      <w:r>
        <w:rPr>
          <w:rFonts w:ascii="Times New Roman" w:hAnsi="Times New Roman" w:eastAsia="Times New Roman" w:cs="Times New Roman"/>
          <w:sz w:val="24"/>
          <w:szCs w:val="24"/>
        </w:rPr>
        <w:t>: UI/UX design ensuring ease of navigation.</w:t>
      </w:r>
    </w:p>
    <w:p w14:paraId="468968EB">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Backend Development</w:t>
      </w:r>
      <w:r>
        <w:rPr>
          <w:rFonts w:ascii="Times New Roman" w:hAnsi="Times New Roman" w:eastAsia="Times New Roman" w:cs="Times New Roman"/>
          <w:sz w:val="24"/>
          <w:szCs w:val="24"/>
        </w:rPr>
        <w:t>: Server-side operations for order processing and payment integration.</w:t>
      </w:r>
    </w:p>
    <w:p w14:paraId="5E2B9ACE">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Testing</w:t>
      </w:r>
      <w:r>
        <w:rPr>
          <w:rFonts w:ascii="Times New Roman" w:hAnsi="Times New Roman" w:eastAsia="Times New Roman" w:cs="Times New Roman"/>
          <w:sz w:val="24"/>
          <w:szCs w:val="24"/>
        </w:rPr>
        <w:t>: Unit, integration, and user testing for performance optimization.</w:t>
      </w:r>
    </w:p>
    <w:p w14:paraId="53DB4747">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3.4 Deployment and Feedback</w:t>
      </w:r>
    </w:p>
    <w:p w14:paraId="2489349C">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Pilot Testing</w:t>
      </w:r>
      <w:r>
        <w:rPr>
          <w:rFonts w:ascii="Times New Roman" w:hAnsi="Times New Roman" w:eastAsia="Times New Roman" w:cs="Times New Roman"/>
          <w:sz w:val="24"/>
          <w:szCs w:val="24"/>
        </w:rPr>
        <w:t>: Small-scale deployment, performance monitoring, and user feedback collection.</w:t>
      </w:r>
    </w:p>
    <w:p w14:paraId="1EE2E705">
      <w:pPr>
        <w:numPr>
          <w:ilvl w:val="0"/>
          <w:numId w:val="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Refinement</w:t>
      </w:r>
      <w:r>
        <w:rPr>
          <w:rFonts w:ascii="Times New Roman" w:hAnsi="Times New Roman" w:eastAsia="Times New Roman" w:cs="Times New Roman"/>
          <w:sz w:val="24"/>
          <w:szCs w:val="24"/>
        </w:rPr>
        <w:t>: Iterative improvements based on user input.</w:t>
      </w:r>
    </w:p>
    <w:p w14:paraId="0D1D09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8" o:spt="1" style="height:1.5pt;width:0pt;" fillcolor="#A0A0A0" filled="t" stroked="f" coordsize="21600,21600" o:hr="t" o:hrstd="t" o:hralign="center">
            <v:path/>
            <v:fill on="t" focussize="0,0"/>
            <v:stroke on="f"/>
            <v:imagedata o:title=""/>
            <o:lock v:ext="edit"/>
            <w10:wrap type="none"/>
            <w10:anchorlock/>
          </v:rect>
        </w:pict>
      </w:r>
    </w:p>
    <w:p w14:paraId="5DB05559">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4. Results and Discussions</w:t>
      </w:r>
    </w:p>
    <w:p w14:paraId="1C75AB8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on-campus food ordering system demonstrated:</w:t>
      </w:r>
    </w:p>
    <w:p w14:paraId="0D78AA0F">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12-minute average order processing time</w:t>
      </w:r>
    </w:p>
    <w:p w14:paraId="38FAF676">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70% active user engagement among 500 registered users</w:t>
      </w:r>
    </w:p>
    <w:p w14:paraId="680E3A1F">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99.8% uptime and 90% user satisfaction</w:t>
      </w:r>
    </w:p>
    <w:p w14:paraId="6CFED2A0">
      <w:pPr>
        <w:numPr>
          <w:ilvl w:val="0"/>
          <w:numId w:val="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85% improvement in vendor order accuracy and efficiency</w:t>
      </w:r>
    </w:p>
    <w:p w14:paraId="139A393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These results highlight the effectiveness of digital transformation in campus food services.</w:t>
      </w:r>
    </w:p>
    <w:p w14:paraId="5505E8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9" o:spt="1" style="height:1.5pt;width:0pt;" fillcolor="#A0A0A0" filled="t" stroked="f" coordsize="21600,21600" o:hr="t" o:hrstd="t" o:hralign="center">
            <v:path/>
            <v:fill on="t" focussize="0,0"/>
            <v:stroke on="f"/>
            <v:imagedata o:title=""/>
            <o:lock v:ext="edit"/>
            <w10:wrap type="none"/>
            <w10:anchorlock/>
          </v:rect>
        </w:pict>
      </w:r>
    </w:p>
    <w:p w14:paraId="216D07E1">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5. Conclusion</w:t>
      </w:r>
    </w:p>
    <w:p w14:paraId="2949EE2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i/>
          <w:iCs/>
          <w:sz w:val="24"/>
          <w:szCs w:val="24"/>
        </w:rPr>
        <w:t>Ultimate On-Campus Food Ordering System</w:t>
      </w:r>
      <w:r>
        <w:rPr>
          <w:rFonts w:ascii="Times New Roman" w:hAnsi="Times New Roman" w:eastAsia="Times New Roman" w:cs="Times New Roman"/>
          <w:sz w:val="24"/>
          <w:szCs w:val="24"/>
        </w:rPr>
        <w:t xml:space="preserve"> successfully enhanced campus dining services by reducing order times, improving user satisfaction, and streamlining vendor operations. The high engagement and positive feedback indicate its scalability for future implementation in broader campus ecosystems.</w:t>
      </w:r>
    </w:p>
    <w:p w14:paraId="1284A6C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30" o:spt="1" style="height:1.5pt;width:0pt;" fillcolor="#A0A0A0" filled="t" stroked="f" coordsize="21600,21600" o:hr="t" o:hrstd="t" o:hralign="center">
            <v:path/>
            <v:fill on="t" focussize="0,0"/>
            <v:stroke on="f"/>
            <v:imagedata o:title=""/>
            <o:lock v:ext="edit"/>
            <w10:wrap type="none"/>
            <w10:anchorlock/>
          </v:rect>
        </w:pict>
      </w:r>
    </w:p>
    <w:p w14:paraId="62F96305">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6. Acknowledgment</w:t>
      </w:r>
    </w:p>
    <w:p w14:paraId="6C8818A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authors express sincere gratitude to Vishwakarma Institute of Technology for providing resources and support. Special appreciation to Advisor Naina Kokate for guidance, and thanks to team members for their collaboration.</w:t>
      </w:r>
    </w:p>
    <w:p w14:paraId="5D1A42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31" o:spt="1" style="height:1.5pt;width:0pt;" fillcolor="#A0A0A0" filled="t" stroked="f" coordsize="21600,21600" o:hr="t" o:hrstd="t" o:hralign="center">
            <v:path/>
            <v:fill on="t" focussize="0,0"/>
            <v:stroke on="f"/>
            <v:imagedata o:title=""/>
            <o:lock v:ext="edit"/>
            <w10:wrap type="none"/>
            <w10:anchorlock/>
          </v:rect>
        </w:pict>
      </w:r>
    </w:p>
    <w:p w14:paraId="2707B33C">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7. References</w:t>
      </w:r>
    </w:p>
    <w:p w14:paraId="1EB18890">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Doe, J., &amp; Smith, A. (2023). "Innovative Approaches to Food Ordering Systems: A Review." </w:t>
      </w:r>
      <w:r>
        <w:rPr>
          <w:rFonts w:ascii="Times New Roman" w:hAnsi="Times New Roman" w:eastAsia="Times New Roman" w:cs="Times New Roman"/>
          <w:i/>
          <w:iCs/>
          <w:sz w:val="24"/>
          <w:szCs w:val="24"/>
        </w:rPr>
        <w:t>Journal of Digital Innovations in Food Services</w:t>
      </w:r>
      <w:r>
        <w:rPr>
          <w:rFonts w:ascii="Times New Roman" w:hAnsi="Times New Roman" w:eastAsia="Times New Roman" w:cs="Times New Roman"/>
          <w:sz w:val="24"/>
          <w:szCs w:val="24"/>
        </w:rPr>
        <w:t>, 15(2), 45-58.</w:t>
      </w:r>
    </w:p>
    <w:p w14:paraId="6F3D73F1">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Brown, L., &amp; Green, T. (2022). "Real-Time Order Tracking in Campus Environments: A Case Study." </w:t>
      </w:r>
      <w:r>
        <w:rPr>
          <w:rFonts w:ascii="Times New Roman" w:hAnsi="Times New Roman" w:eastAsia="Times New Roman" w:cs="Times New Roman"/>
          <w:i/>
          <w:iCs/>
          <w:sz w:val="24"/>
          <w:szCs w:val="24"/>
        </w:rPr>
        <w:t>International Journal of Smart Campus Solutions</w:t>
      </w:r>
      <w:r>
        <w:rPr>
          <w:rFonts w:ascii="Times New Roman" w:hAnsi="Times New Roman" w:eastAsia="Times New Roman" w:cs="Times New Roman"/>
          <w:sz w:val="24"/>
          <w:szCs w:val="24"/>
        </w:rPr>
        <w:t>, 8(4), 12-25.</w:t>
      </w:r>
    </w:p>
    <w:p w14:paraId="5D148DF8">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Patel, R., &amp; Gupta, S. (2021). "User-Centered Design for Mobile Food Ordering Applications." </w:t>
      </w:r>
      <w:r>
        <w:rPr>
          <w:rFonts w:ascii="Times New Roman" w:hAnsi="Times New Roman" w:eastAsia="Times New Roman" w:cs="Times New Roman"/>
          <w:i/>
          <w:iCs/>
          <w:sz w:val="24"/>
          <w:szCs w:val="24"/>
        </w:rPr>
        <w:t>Journal of Human-Computer Interaction</w:t>
      </w:r>
      <w:r>
        <w:rPr>
          <w:rFonts w:ascii="Times New Roman" w:hAnsi="Times New Roman" w:eastAsia="Times New Roman" w:cs="Times New Roman"/>
          <w:sz w:val="24"/>
          <w:szCs w:val="24"/>
        </w:rPr>
        <w:t>, 10(3), 145-160.</w:t>
      </w:r>
    </w:p>
    <w:p w14:paraId="2579159C">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Zhang, Y., &amp; Lee, M. (2020). "Integration of Payment Gateways in Food Delivery Apps: Challenges and Solutions." </w:t>
      </w:r>
      <w:r>
        <w:rPr>
          <w:rFonts w:ascii="Times New Roman" w:hAnsi="Times New Roman" w:eastAsia="Times New Roman" w:cs="Times New Roman"/>
          <w:i/>
          <w:iCs/>
          <w:sz w:val="24"/>
          <w:szCs w:val="24"/>
        </w:rPr>
        <w:t>Journal of e-Commerce and Technology</w:t>
      </w:r>
      <w:r>
        <w:rPr>
          <w:rFonts w:ascii="Times New Roman" w:hAnsi="Times New Roman" w:eastAsia="Times New Roman" w:cs="Times New Roman"/>
          <w:sz w:val="24"/>
          <w:szCs w:val="24"/>
        </w:rPr>
        <w:t>, 18(1), 34-49.</w:t>
      </w:r>
    </w:p>
    <w:p w14:paraId="189B1108">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Taylor, P., &amp; Wilson, J. (2019). "Optimizing Vendor Operations with Digital Food Ordering Platforms." </w:t>
      </w:r>
      <w:r>
        <w:rPr>
          <w:rFonts w:ascii="Times New Roman" w:hAnsi="Times New Roman" w:eastAsia="Times New Roman" w:cs="Times New Roman"/>
          <w:i/>
          <w:iCs/>
          <w:sz w:val="24"/>
          <w:szCs w:val="24"/>
        </w:rPr>
        <w:t>Journal of Operational Efficiency</w:t>
      </w:r>
      <w:r>
        <w:rPr>
          <w:rFonts w:ascii="Times New Roman" w:hAnsi="Times New Roman" w:eastAsia="Times New Roman" w:cs="Times New Roman"/>
          <w:sz w:val="24"/>
          <w:szCs w:val="24"/>
        </w:rPr>
        <w:t>, 12(5), 78-92.</w:t>
      </w:r>
    </w:p>
    <w:p w14:paraId="5B367655">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Singh, R., &amp; Kumar, N. (2023). "Evaluating the Impact of Technology on Campus Food Services." </w:t>
      </w:r>
      <w:r>
        <w:rPr>
          <w:rFonts w:ascii="Times New Roman" w:hAnsi="Times New Roman" w:eastAsia="Times New Roman" w:cs="Times New Roman"/>
          <w:i/>
          <w:iCs/>
          <w:sz w:val="24"/>
          <w:szCs w:val="24"/>
        </w:rPr>
        <w:t>International Journal of Educational Technology</w:t>
      </w:r>
      <w:r>
        <w:rPr>
          <w:rFonts w:ascii="Times New Roman" w:hAnsi="Times New Roman" w:eastAsia="Times New Roman" w:cs="Times New Roman"/>
          <w:sz w:val="24"/>
          <w:szCs w:val="24"/>
        </w:rPr>
        <w:t>, 14(1), 89-101.</w:t>
      </w:r>
    </w:p>
    <w:p w14:paraId="3D280D80">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Chen, L., &amp; Roberts, K. (2023). "AI-Driven Personalization in Campus Food Ordering Apps: Enhancing User Experience." </w:t>
      </w:r>
      <w:r>
        <w:rPr>
          <w:rFonts w:ascii="Times New Roman" w:hAnsi="Times New Roman" w:eastAsia="Times New Roman" w:cs="Times New Roman"/>
          <w:i/>
          <w:iCs/>
          <w:sz w:val="24"/>
          <w:szCs w:val="24"/>
        </w:rPr>
        <w:t>Journal of Artificial Intelligence in Consumer Services</w:t>
      </w:r>
      <w:r>
        <w:rPr>
          <w:rFonts w:ascii="Times New Roman" w:hAnsi="Times New Roman" w:eastAsia="Times New Roman" w:cs="Times New Roman"/>
          <w:sz w:val="24"/>
          <w:szCs w:val="24"/>
        </w:rPr>
        <w:t>, 11(2), 67-82.</w:t>
      </w:r>
    </w:p>
    <w:p w14:paraId="6C1DD0BC">
      <w:pPr>
        <w:numPr>
          <w:ilvl w:val="0"/>
          <w:numId w:val="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Martinez, D., &amp; Evans, S. (2022). "Sustainability in Digital Food Ordering: Reducing Waste Through Smart Inventory Management." </w:t>
      </w:r>
      <w:r>
        <w:rPr>
          <w:rFonts w:ascii="Times New Roman" w:hAnsi="Times New Roman" w:eastAsia="Times New Roman" w:cs="Times New Roman"/>
          <w:i/>
          <w:iCs/>
          <w:sz w:val="24"/>
          <w:szCs w:val="24"/>
        </w:rPr>
        <w:t>International Journal of Sustainable Business Practices</w:t>
      </w:r>
      <w:r>
        <w:rPr>
          <w:rFonts w:ascii="Times New Roman" w:hAnsi="Times New Roman" w:eastAsia="Times New Roman" w:cs="Times New Roman"/>
          <w:sz w:val="24"/>
          <w:szCs w:val="24"/>
        </w:rPr>
        <w:t>, 9(3), 112-130.</w:t>
      </w:r>
    </w:p>
    <w:p w14:paraId="03C0840F"/>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8790F"/>
    <w:multiLevelType w:val="multilevel"/>
    <w:tmpl w:val="06B879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6DF6E3B"/>
    <w:multiLevelType w:val="multilevel"/>
    <w:tmpl w:val="26DF6E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F1004C5"/>
    <w:multiLevelType w:val="multilevel"/>
    <w:tmpl w:val="3F1004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7A266F7"/>
    <w:multiLevelType w:val="multilevel"/>
    <w:tmpl w:val="47A266F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6B26A4F"/>
    <w:multiLevelType w:val="multilevel"/>
    <w:tmpl w:val="76B26A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D5B645E"/>
    <w:multiLevelType w:val="multilevel"/>
    <w:tmpl w:val="7D5B64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F6B6FBA"/>
    <w:multiLevelType w:val="multilevel"/>
    <w:tmpl w:val="7F6B6F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2D"/>
    <w:rsid w:val="0054387B"/>
    <w:rsid w:val="007F29CB"/>
    <w:rsid w:val="0095112D"/>
    <w:rsid w:val="08FD0C91"/>
    <w:rsid w:val="57FDC592"/>
    <w:rsid w:val="DFDAE220"/>
    <w:rsid w:val="FBFFB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10"/>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link w:val="1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5"/>
    <w:qFormat/>
    <w:uiPriority w:val="22"/>
    <w:rPr>
      <w:b/>
      <w:bCs/>
    </w:rPr>
  </w:style>
  <w:style w:type="character" w:customStyle="1" w:styleId="10">
    <w:name w:val="Heading 1 Char"/>
    <w:basedOn w:val="5"/>
    <w:link w:val="2"/>
    <w:uiPriority w:val="9"/>
    <w:rPr>
      <w:rFonts w:ascii="Times New Roman" w:hAnsi="Times New Roman" w:eastAsia="Times New Roman" w:cs="Times New Roman"/>
      <w:b/>
      <w:bCs/>
      <w:kern w:val="36"/>
      <w:sz w:val="48"/>
      <w:szCs w:val="48"/>
    </w:rPr>
  </w:style>
  <w:style w:type="character" w:customStyle="1" w:styleId="11">
    <w:name w:val="Heading 2 Char"/>
    <w:basedOn w:val="5"/>
    <w:link w:val="3"/>
    <w:uiPriority w:val="9"/>
    <w:rPr>
      <w:rFonts w:ascii="Times New Roman" w:hAnsi="Times New Roman" w:eastAsia="Times New Roman" w:cs="Times New Roman"/>
      <w:b/>
      <w:bCs/>
      <w:sz w:val="36"/>
      <w:szCs w:val="36"/>
    </w:rPr>
  </w:style>
  <w:style w:type="character" w:customStyle="1" w:styleId="12">
    <w:name w:val="Heading 3 Char"/>
    <w:basedOn w:val="5"/>
    <w:link w:val="4"/>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975</Words>
  <Characters>5558</Characters>
  <Lines>46</Lines>
  <Paragraphs>13</Paragraphs>
  <TotalTime>5</TotalTime>
  <ScaleCrop>false</ScaleCrop>
  <LinksUpToDate>false</LinksUpToDate>
  <CharactersWithSpaces>6520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2025-02-10T10:16:00Z</dcterms:created>
  <dc:creator>asus</dc:creator>
  <cp:lastModifiedBy>MadhurNichal</cp:lastModifiedBy>
  <dcterms:modified xsi:type="dcterms:W3CDTF">2025-02-14T12:15:16Z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73AC158BCD66A14D7CE6AE6786BB3AA2_42</vt:lpwstr>
  </property>
</Properties>
</file>