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62139" w14:textId="77777777" w:rsidR="009D158B" w:rsidRDefault="009D158B" w:rsidP="009D158B">
      <w:pPr>
        <w:spacing w:line="360" w:lineRule="auto"/>
        <w:jc w:val="center"/>
        <w:rPr>
          <w:rFonts w:ascii="Times New Roman" w:hAnsi="Times New Roman" w:cs="Times New Roman"/>
          <w:b/>
          <w:bCs/>
          <w:sz w:val="32"/>
          <w:szCs w:val="32"/>
        </w:rPr>
      </w:pPr>
      <w:r w:rsidRPr="009D158B">
        <w:rPr>
          <w:rFonts w:ascii="Times New Roman" w:hAnsi="Times New Roman" w:cs="Times New Roman"/>
          <w:b/>
          <w:bCs/>
          <w:sz w:val="32"/>
          <w:szCs w:val="32"/>
        </w:rPr>
        <w:t>Green Marketing Practices and Consumer Perception Toward Eco-Friendly Products</w:t>
      </w:r>
    </w:p>
    <w:p w14:paraId="6E7C7E8C" w14:textId="77777777" w:rsidR="009D158B" w:rsidRPr="009D158B" w:rsidRDefault="009D158B" w:rsidP="009D158B">
      <w:pPr>
        <w:spacing w:line="360" w:lineRule="auto"/>
        <w:jc w:val="center"/>
        <w:rPr>
          <w:rFonts w:ascii="Times New Roman" w:hAnsi="Times New Roman" w:cs="Times New Roman"/>
          <w:b/>
          <w:bCs/>
          <w:sz w:val="32"/>
          <w:szCs w:val="32"/>
        </w:rPr>
      </w:pPr>
    </w:p>
    <w:p w14:paraId="015582E5"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t>Abstract</w:t>
      </w:r>
    </w:p>
    <w:p w14:paraId="488B2FFB" w14:textId="77777777" w:rsidR="009D158B" w:rsidRPr="009D158B" w:rsidRDefault="009D158B" w:rsidP="009D158B">
      <w:pPr>
        <w:spacing w:line="360" w:lineRule="auto"/>
        <w:rPr>
          <w:rFonts w:ascii="Times New Roman" w:hAnsi="Times New Roman" w:cs="Times New Roman"/>
          <w:sz w:val="24"/>
          <w:szCs w:val="24"/>
        </w:rPr>
      </w:pPr>
      <w:r w:rsidRPr="009D158B">
        <w:rPr>
          <w:rFonts w:ascii="Times New Roman" w:hAnsi="Times New Roman" w:cs="Times New Roman"/>
          <w:sz w:val="24"/>
          <w:szCs w:val="24"/>
        </w:rPr>
        <w:t xml:space="preserve">This research paper explores the impact of green marketing practices on consumer perception toward eco-friendly products. With growing environmental concerns and increasing awareness of sustainability, firms are adopting green marketing strategies to influence purchasing decisions. This study examines the conceptual foundation of green marketing, reviews literature on consumer perception, discusses key determinants influencing eco-friendly buying </w:t>
      </w:r>
      <w:proofErr w:type="spellStart"/>
      <w:r w:rsidRPr="009D158B">
        <w:rPr>
          <w:rFonts w:ascii="Times New Roman" w:hAnsi="Times New Roman" w:cs="Times New Roman"/>
          <w:sz w:val="24"/>
          <w:szCs w:val="24"/>
        </w:rPr>
        <w:t>behaviour</w:t>
      </w:r>
      <w:proofErr w:type="spellEnd"/>
      <w:r w:rsidRPr="009D158B">
        <w:rPr>
          <w:rFonts w:ascii="Times New Roman" w:hAnsi="Times New Roman" w:cs="Times New Roman"/>
          <w:sz w:val="24"/>
          <w:szCs w:val="24"/>
        </w:rPr>
        <w:t>, and outlines managerial implications. The paper concludes that authenticity, transparency, product performance, and trust are essential in shaping positive consumer perception.</w:t>
      </w:r>
    </w:p>
    <w:p w14:paraId="1EBC9125" w14:textId="77777777" w:rsidR="009D158B" w:rsidRPr="009D158B" w:rsidRDefault="009D158B" w:rsidP="009D158B">
      <w:pPr>
        <w:spacing w:line="360" w:lineRule="auto"/>
        <w:rPr>
          <w:rFonts w:ascii="Times New Roman" w:hAnsi="Times New Roman" w:cs="Times New Roman"/>
          <w:sz w:val="24"/>
          <w:szCs w:val="24"/>
        </w:rPr>
      </w:pPr>
      <w:r w:rsidRPr="009D158B">
        <w:rPr>
          <w:rFonts w:ascii="Times New Roman" w:hAnsi="Times New Roman" w:cs="Times New Roman"/>
          <w:b/>
          <w:bCs/>
          <w:sz w:val="24"/>
          <w:szCs w:val="24"/>
        </w:rPr>
        <w:t>Keywords:</w:t>
      </w:r>
      <w:r w:rsidRPr="009D158B">
        <w:rPr>
          <w:rFonts w:ascii="Times New Roman" w:hAnsi="Times New Roman" w:cs="Times New Roman"/>
          <w:sz w:val="24"/>
          <w:szCs w:val="24"/>
        </w:rPr>
        <w:t xml:space="preserve"> Green marketing, eco-friendly products, sustainability, consumer </w:t>
      </w:r>
      <w:proofErr w:type="spellStart"/>
      <w:r w:rsidRPr="009D158B">
        <w:rPr>
          <w:rFonts w:ascii="Times New Roman" w:hAnsi="Times New Roman" w:cs="Times New Roman"/>
          <w:sz w:val="24"/>
          <w:szCs w:val="24"/>
        </w:rPr>
        <w:t>behaviour</w:t>
      </w:r>
      <w:proofErr w:type="spellEnd"/>
      <w:r w:rsidRPr="009D158B">
        <w:rPr>
          <w:rFonts w:ascii="Times New Roman" w:hAnsi="Times New Roman" w:cs="Times New Roman"/>
          <w:sz w:val="24"/>
          <w:szCs w:val="24"/>
        </w:rPr>
        <w:t>, greenwashing, perception.</w:t>
      </w:r>
    </w:p>
    <w:p w14:paraId="4318F908" w14:textId="3BE62A2E" w:rsidR="009D158B" w:rsidRPr="009D158B" w:rsidRDefault="009D158B" w:rsidP="009D158B">
      <w:pPr>
        <w:spacing w:line="360" w:lineRule="auto"/>
        <w:rPr>
          <w:rFonts w:ascii="Times New Roman" w:hAnsi="Times New Roman" w:cs="Times New Roman"/>
          <w:sz w:val="24"/>
          <w:szCs w:val="24"/>
        </w:rPr>
      </w:pPr>
    </w:p>
    <w:p w14:paraId="3016716A"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t>1. Introduction</w:t>
      </w:r>
    </w:p>
    <w:p w14:paraId="6809AA40" w14:textId="77777777" w:rsidR="009D158B" w:rsidRPr="009D158B" w:rsidRDefault="009D158B" w:rsidP="009D158B">
      <w:pPr>
        <w:spacing w:line="360" w:lineRule="auto"/>
        <w:rPr>
          <w:rFonts w:ascii="Times New Roman" w:hAnsi="Times New Roman" w:cs="Times New Roman"/>
          <w:sz w:val="24"/>
          <w:szCs w:val="24"/>
        </w:rPr>
      </w:pPr>
      <w:r w:rsidRPr="009D158B">
        <w:rPr>
          <w:rFonts w:ascii="Times New Roman" w:hAnsi="Times New Roman" w:cs="Times New Roman"/>
          <w:sz w:val="24"/>
          <w:szCs w:val="24"/>
        </w:rPr>
        <w:t>Growing environmental crises, climate change, and global demand for responsible consumption have increased interest in eco-friendly products. Green marketing refers to the marketing of products that are presumed to be environmentally safe. It integrates ecological considerations into product development, pricing, promotion, and distribution.</w:t>
      </w:r>
    </w:p>
    <w:p w14:paraId="55D542AC" w14:textId="77777777" w:rsidR="009D158B" w:rsidRPr="009D158B" w:rsidRDefault="009D158B" w:rsidP="009D158B">
      <w:pPr>
        <w:spacing w:line="360" w:lineRule="auto"/>
        <w:rPr>
          <w:rFonts w:ascii="Times New Roman" w:hAnsi="Times New Roman" w:cs="Times New Roman"/>
          <w:sz w:val="24"/>
          <w:szCs w:val="24"/>
        </w:rPr>
      </w:pPr>
      <w:r w:rsidRPr="009D158B">
        <w:rPr>
          <w:rFonts w:ascii="Times New Roman" w:hAnsi="Times New Roman" w:cs="Times New Roman"/>
          <w:sz w:val="24"/>
          <w:szCs w:val="24"/>
        </w:rPr>
        <w:t xml:space="preserve">However, despite rising environmental awareness, the </w:t>
      </w:r>
      <w:r w:rsidRPr="009D158B">
        <w:rPr>
          <w:rFonts w:ascii="Times New Roman" w:hAnsi="Times New Roman" w:cs="Times New Roman"/>
          <w:b/>
          <w:bCs/>
          <w:sz w:val="24"/>
          <w:szCs w:val="24"/>
        </w:rPr>
        <w:t>attitude–</w:t>
      </w:r>
      <w:proofErr w:type="spellStart"/>
      <w:r w:rsidRPr="009D158B">
        <w:rPr>
          <w:rFonts w:ascii="Times New Roman" w:hAnsi="Times New Roman" w:cs="Times New Roman"/>
          <w:b/>
          <w:bCs/>
          <w:sz w:val="24"/>
          <w:szCs w:val="24"/>
        </w:rPr>
        <w:t>behaviour</w:t>
      </w:r>
      <w:proofErr w:type="spellEnd"/>
      <w:r w:rsidRPr="009D158B">
        <w:rPr>
          <w:rFonts w:ascii="Times New Roman" w:hAnsi="Times New Roman" w:cs="Times New Roman"/>
          <w:b/>
          <w:bCs/>
          <w:sz w:val="24"/>
          <w:szCs w:val="24"/>
        </w:rPr>
        <w:t xml:space="preserve"> gap</w:t>
      </w:r>
      <w:r w:rsidRPr="009D158B">
        <w:rPr>
          <w:rFonts w:ascii="Times New Roman" w:hAnsi="Times New Roman" w:cs="Times New Roman"/>
          <w:sz w:val="24"/>
          <w:szCs w:val="24"/>
        </w:rPr>
        <w:t xml:space="preserve"> remains. Consumers often express concern for the environment yet fail to translate this concern into consistent purchasing decisions. This paper examines how green marketing influences consumer perception and what factors strengthen or weaken this relationship.</w:t>
      </w:r>
    </w:p>
    <w:p w14:paraId="716BB020" w14:textId="2753C32E" w:rsidR="009D158B" w:rsidRPr="009D158B" w:rsidRDefault="009D158B" w:rsidP="009D158B">
      <w:pPr>
        <w:spacing w:line="360" w:lineRule="auto"/>
        <w:rPr>
          <w:rFonts w:ascii="Times New Roman" w:hAnsi="Times New Roman" w:cs="Times New Roman"/>
          <w:sz w:val="24"/>
          <w:szCs w:val="24"/>
        </w:rPr>
      </w:pPr>
    </w:p>
    <w:p w14:paraId="4B50AE31"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t>2. Literature Review</w:t>
      </w:r>
    </w:p>
    <w:p w14:paraId="71375D4C"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lastRenderedPageBreak/>
        <w:t>2.1 Concept of Green Marketing</w:t>
      </w:r>
    </w:p>
    <w:p w14:paraId="74032218" w14:textId="77777777" w:rsidR="009D158B" w:rsidRPr="009D158B" w:rsidRDefault="009D158B" w:rsidP="009D158B">
      <w:pPr>
        <w:spacing w:line="360" w:lineRule="auto"/>
        <w:rPr>
          <w:rFonts w:ascii="Times New Roman" w:hAnsi="Times New Roman" w:cs="Times New Roman"/>
          <w:sz w:val="24"/>
          <w:szCs w:val="24"/>
        </w:rPr>
      </w:pPr>
      <w:r w:rsidRPr="009D158B">
        <w:rPr>
          <w:rFonts w:ascii="Times New Roman" w:hAnsi="Times New Roman" w:cs="Times New Roman"/>
          <w:sz w:val="24"/>
          <w:szCs w:val="24"/>
        </w:rPr>
        <w:t>Green marketing includes all activities designed to generate and facilitate exchanges intended to satisfy human needs while minimizing environmental impact. It focuses on:</w:t>
      </w:r>
    </w:p>
    <w:p w14:paraId="373FEBBB" w14:textId="77777777" w:rsidR="009D158B" w:rsidRPr="009D158B" w:rsidRDefault="009D158B" w:rsidP="009D158B">
      <w:pPr>
        <w:numPr>
          <w:ilvl w:val="0"/>
          <w:numId w:val="1"/>
        </w:numPr>
        <w:spacing w:line="360" w:lineRule="auto"/>
        <w:rPr>
          <w:rFonts w:ascii="Times New Roman" w:hAnsi="Times New Roman" w:cs="Times New Roman"/>
          <w:sz w:val="24"/>
          <w:szCs w:val="24"/>
        </w:rPr>
      </w:pPr>
      <w:r w:rsidRPr="009D158B">
        <w:rPr>
          <w:rFonts w:ascii="Times New Roman" w:hAnsi="Times New Roman" w:cs="Times New Roman"/>
          <w:sz w:val="24"/>
          <w:szCs w:val="24"/>
        </w:rPr>
        <w:t>Sustainable product design</w:t>
      </w:r>
    </w:p>
    <w:p w14:paraId="2A4325E6" w14:textId="77777777" w:rsidR="009D158B" w:rsidRPr="009D158B" w:rsidRDefault="009D158B" w:rsidP="009D158B">
      <w:pPr>
        <w:numPr>
          <w:ilvl w:val="0"/>
          <w:numId w:val="1"/>
        </w:numPr>
        <w:spacing w:line="360" w:lineRule="auto"/>
        <w:rPr>
          <w:rFonts w:ascii="Times New Roman" w:hAnsi="Times New Roman" w:cs="Times New Roman"/>
          <w:sz w:val="24"/>
          <w:szCs w:val="24"/>
        </w:rPr>
      </w:pPr>
      <w:r w:rsidRPr="009D158B">
        <w:rPr>
          <w:rFonts w:ascii="Times New Roman" w:hAnsi="Times New Roman" w:cs="Times New Roman"/>
          <w:sz w:val="24"/>
          <w:szCs w:val="24"/>
        </w:rPr>
        <w:t>Green packaging</w:t>
      </w:r>
    </w:p>
    <w:p w14:paraId="6D11AE89" w14:textId="77777777" w:rsidR="009D158B" w:rsidRPr="009D158B" w:rsidRDefault="009D158B" w:rsidP="009D158B">
      <w:pPr>
        <w:numPr>
          <w:ilvl w:val="0"/>
          <w:numId w:val="1"/>
        </w:numPr>
        <w:spacing w:line="360" w:lineRule="auto"/>
        <w:rPr>
          <w:rFonts w:ascii="Times New Roman" w:hAnsi="Times New Roman" w:cs="Times New Roman"/>
          <w:sz w:val="24"/>
          <w:szCs w:val="24"/>
        </w:rPr>
      </w:pPr>
      <w:r w:rsidRPr="009D158B">
        <w:rPr>
          <w:rFonts w:ascii="Times New Roman" w:hAnsi="Times New Roman" w:cs="Times New Roman"/>
          <w:sz w:val="24"/>
          <w:szCs w:val="24"/>
        </w:rPr>
        <w:t>Eco-friendly distribution</w:t>
      </w:r>
    </w:p>
    <w:p w14:paraId="5A61B0A2" w14:textId="77777777" w:rsidR="009D158B" w:rsidRPr="009D158B" w:rsidRDefault="009D158B" w:rsidP="009D158B">
      <w:pPr>
        <w:numPr>
          <w:ilvl w:val="0"/>
          <w:numId w:val="1"/>
        </w:numPr>
        <w:spacing w:line="360" w:lineRule="auto"/>
        <w:rPr>
          <w:rFonts w:ascii="Times New Roman" w:hAnsi="Times New Roman" w:cs="Times New Roman"/>
          <w:sz w:val="24"/>
          <w:szCs w:val="24"/>
        </w:rPr>
      </w:pPr>
      <w:r w:rsidRPr="009D158B">
        <w:rPr>
          <w:rFonts w:ascii="Times New Roman" w:hAnsi="Times New Roman" w:cs="Times New Roman"/>
          <w:sz w:val="24"/>
          <w:szCs w:val="24"/>
        </w:rPr>
        <w:t>Transparency in communication</w:t>
      </w:r>
    </w:p>
    <w:p w14:paraId="70C22239" w14:textId="77777777" w:rsidR="009D158B" w:rsidRPr="009D158B" w:rsidRDefault="009D158B" w:rsidP="009D158B">
      <w:pPr>
        <w:numPr>
          <w:ilvl w:val="0"/>
          <w:numId w:val="1"/>
        </w:numPr>
        <w:spacing w:line="360" w:lineRule="auto"/>
        <w:rPr>
          <w:rFonts w:ascii="Times New Roman" w:hAnsi="Times New Roman" w:cs="Times New Roman"/>
          <w:sz w:val="24"/>
          <w:szCs w:val="24"/>
        </w:rPr>
      </w:pPr>
      <w:r w:rsidRPr="009D158B">
        <w:rPr>
          <w:rFonts w:ascii="Times New Roman" w:hAnsi="Times New Roman" w:cs="Times New Roman"/>
          <w:sz w:val="24"/>
          <w:szCs w:val="24"/>
        </w:rPr>
        <w:t>Certifications and environmental claims</w:t>
      </w:r>
    </w:p>
    <w:p w14:paraId="62A7C9B5"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t>2.2 Consumer Perception of Eco-Friendly Products</w:t>
      </w:r>
    </w:p>
    <w:p w14:paraId="59F21F43" w14:textId="77777777" w:rsidR="009D158B" w:rsidRPr="009D158B" w:rsidRDefault="009D158B" w:rsidP="009D158B">
      <w:pPr>
        <w:spacing w:line="360" w:lineRule="auto"/>
        <w:rPr>
          <w:rFonts w:ascii="Times New Roman" w:hAnsi="Times New Roman" w:cs="Times New Roman"/>
          <w:sz w:val="24"/>
          <w:szCs w:val="24"/>
        </w:rPr>
      </w:pPr>
      <w:r w:rsidRPr="009D158B">
        <w:rPr>
          <w:rFonts w:ascii="Times New Roman" w:hAnsi="Times New Roman" w:cs="Times New Roman"/>
          <w:sz w:val="24"/>
          <w:szCs w:val="24"/>
        </w:rPr>
        <w:t>Consumer perception is shaped by beliefs, attitudes, knowledge, and trust. Studies indicate that consumers perceive environmentally friendly products more positively when they believe the claims are credible and when product performance is comparable to traditional alternatives.</w:t>
      </w:r>
    </w:p>
    <w:p w14:paraId="38A62681"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t xml:space="preserve">2.3 Key Drivers of Green Consumer </w:t>
      </w:r>
      <w:proofErr w:type="spellStart"/>
      <w:r w:rsidRPr="009D158B">
        <w:rPr>
          <w:rFonts w:ascii="Times New Roman" w:hAnsi="Times New Roman" w:cs="Times New Roman"/>
          <w:b/>
          <w:bCs/>
          <w:sz w:val="24"/>
          <w:szCs w:val="24"/>
        </w:rPr>
        <w:t>Behaviour</w:t>
      </w:r>
      <w:proofErr w:type="spellEnd"/>
    </w:p>
    <w:p w14:paraId="5920028C" w14:textId="77777777" w:rsidR="009D158B" w:rsidRPr="009D158B" w:rsidRDefault="009D158B" w:rsidP="009D158B">
      <w:pPr>
        <w:spacing w:line="360" w:lineRule="auto"/>
        <w:rPr>
          <w:rFonts w:ascii="Times New Roman" w:hAnsi="Times New Roman" w:cs="Times New Roman"/>
          <w:sz w:val="24"/>
          <w:szCs w:val="24"/>
        </w:rPr>
      </w:pPr>
      <w:r w:rsidRPr="009D158B">
        <w:rPr>
          <w:rFonts w:ascii="Times New Roman" w:hAnsi="Times New Roman" w:cs="Times New Roman"/>
          <w:sz w:val="24"/>
          <w:szCs w:val="24"/>
        </w:rPr>
        <w:t>Research highlights several factors:</w:t>
      </w:r>
    </w:p>
    <w:p w14:paraId="3C0E8CFA" w14:textId="77777777" w:rsidR="009D158B" w:rsidRPr="009D158B" w:rsidRDefault="009D158B" w:rsidP="009D158B">
      <w:pPr>
        <w:numPr>
          <w:ilvl w:val="0"/>
          <w:numId w:val="2"/>
        </w:numPr>
        <w:spacing w:line="360" w:lineRule="auto"/>
        <w:rPr>
          <w:rFonts w:ascii="Times New Roman" w:hAnsi="Times New Roman" w:cs="Times New Roman"/>
          <w:sz w:val="24"/>
          <w:szCs w:val="24"/>
        </w:rPr>
      </w:pPr>
      <w:r w:rsidRPr="009D158B">
        <w:rPr>
          <w:rFonts w:ascii="Times New Roman" w:hAnsi="Times New Roman" w:cs="Times New Roman"/>
          <w:b/>
          <w:bCs/>
          <w:sz w:val="24"/>
          <w:szCs w:val="24"/>
        </w:rPr>
        <w:t>Environmental concern</w:t>
      </w:r>
    </w:p>
    <w:p w14:paraId="15431DAD" w14:textId="77777777" w:rsidR="009D158B" w:rsidRPr="009D158B" w:rsidRDefault="009D158B" w:rsidP="009D158B">
      <w:pPr>
        <w:numPr>
          <w:ilvl w:val="0"/>
          <w:numId w:val="2"/>
        </w:numPr>
        <w:spacing w:line="360" w:lineRule="auto"/>
        <w:rPr>
          <w:rFonts w:ascii="Times New Roman" w:hAnsi="Times New Roman" w:cs="Times New Roman"/>
          <w:sz w:val="24"/>
          <w:szCs w:val="24"/>
        </w:rPr>
      </w:pPr>
      <w:r w:rsidRPr="009D158B">
        <w:rPr>
          <w:rFonts w:ascii="Times New Roman" w:hAnsi="Times New Roman" w:cs="Times New Roman"/>
          <w:b/>
          <w:bCs/>
          <w:sz w:val="24"/>
          <w:szCs w:val="24"/>
        </w:rPr>
        <w:t>Trust in eco-labels and certifications</w:t>
      </w:r>
    </w:p>
    <w:p w14:paraId="4AD63AEE" w14:textId="77777777" w:rsidR="009D158B" w:rsidRPr="009D158B" w:rsidRDefault="009D158B" w:rsidP="009D158B">
      <w:pPr>
        <w:numPr>
          <w:ilvl w:val="0"/>
          <w:numId w:val="2"/>
        </w:numPr>
        <w:spacing w:line="360" w:lineRule="auto"/>
        <w:rPr>
          <w:rFonts w:ascii="Times New Roman" w:hAnsi="Times New Roman" w:cs="Times New Roman"/>
          <w:sz w:val="24"/>
          <w:szCs w:val="24"/>
        </w:rPr>
      </w:pPr>
      <w:r w:rsidRPr="009D158B">
        <w:rPr>
          <w:rFonts w:ascii="Times New Roman" w:hAnsi="Times New Roman" w:cs="Times New Roman"/>
          <w:b/>
          <w:bCs/>
          <w:sz w:val="24"/>
          <w:szCs w:val="24"/>
        </w:rPr>
        <w:t>Perceived product quality</w:t>
      </w:r>
    </w:p>
    <w:p w14:paraId="179FA86F" w14:textId="77777777" w:rsidR="009D158B" w:rsidRPr="009D158B" w:rsidRDefault="009D158B" w:rsidP="009D158B">
      <w:pPr>
        <w:numPr>
          <w:ilvl w:val="0"/>
          <w:numId w:val="2"/>
        </w:numPr>
        <w:spacing w:line="360" w:lineRule="auto"/>
        <w:rPr>
          <w:rFonts w:ascii="Times New Roman" w:hAnsi="Times New Roman" w:cs="Times New Roman"/>
          <w:sz w:val="24"/>
          <w:szCs w:val="24"/>
        </w:rPr>
      </w:pPr>
      <w:r w:rsidRPr="009D158B">
        <w:rPr>
          <w:rFonts w:ascii="Times New Roman" w:hAnsi="Times New Roman" w:cs="Times New Roman"/>
          <w:b/>
          <w:bCs/>
          <w:sz w:val="24"/>
          <w:szCs w:val="24"/>
        </w:rPr>
        <w:t>Social influence</w:t>
      </w:r>
    </w:p>
    <w:p w14:paraId="630D7A59" w14:textId="77777777" w:rsidR="009D158B" w:rsidRPr="009D158B" w:rsidRDefault="009D158B" w:rsidP="009D158B">
      <w:pPr>
        <w:numPr>
          <w:ilvl w:val="0"/>
          <w:numId w:val="2"/>
        </w:numPr>
        <w:spacing w:line="360" w:lineRule="auto"/>
        <w:rPr>
          <w:rFonts w:ascii="Times New Roman" w:hAnsi="Times New Roman" w:cs="Times New Roman"/>
          <w:sz w:val="24"/>
          <w:szCs w:val="24"/>
        </w:rPr>
      </w:pPr>
      <w:r w:rsidRPr="009D158B">
        <w:rPr>
          <w:rFonts w:ascii="Times New Roman" w:hAnsi="Times New Roman" w:cs="Times New Roman"/>
          <w:b/>
          <w:bCs/>
          <w:sz w:val="24"/>
          <w:szCs w:val="24"/>
        </w:rPr>
        <w:t>Price sensitivity</w:t>
      </w:r>
    </w:p>
    <w:p w14:paraId="171B81E0" w14:textId="77777777" w:rsidR="009D158B" w:rsidRPr="009D158B" w:rsidRDefault="009D158B" w:rsidP="009D158B">
      <w:pPr>
        <w:numPr>
          <w:ilvl w:val="0"/>
          <w:numId w:val="2"/>
        </w:numPr>
        <w:spacing w:line="360" w:lineRule="auto"/>
        <w:rPr>
          <w:rFonts w:ascii="Times New Roman" w:hAnsi="Times New Roman" w:cs="Times New Roman"/>
          <w:sz w:val="24"/>
          <w:szCs w:val="24"/>
        </w:rPr>
      </w:pPr>
      <w:r w:rsidRPr="009D158B">
        <w:rPr>
          <w:rFonts w:ascii="Times New Roman" w:hAnsi="Times New Roman" w:cs="Times New Roman"/>
          <w:b/>
          <w:bCs/>
          <w:sz w:val="24"/>
          <w:szCs w:val="24"/>
        </w:rPr>
        <w:t>Brand reputation</w:t>
      </w:r>
    </w:p>
    <w:p w14:paraId="1552242D"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t>2.4 Greenwashing Concerns</w:t>
      </w:r>
    </w:p>
    <w:p w14:paraId="0B4295DD" w14:textId="77777777" w:rsidR="009D158B" w:rsidRPr="009D158B" w:rsidRDefault="009D158B" w:rsidP="009D158B">
      <w:pPr>
        <w:spacing w:line="360" w:lineRule="auto"/>
        <w:rPr>
          <w:rFonts w:ascii="Times New Roman" w:hAnsi="Times New Roman" w:cs="Times New Roman"/>
          <w:sz w:val="24"/>
          <w:szCs w:val="24"/>
        </w:rPr>
      </w:pPr>
      <w:r w:rsidRPr="009D158B">
        <w:rPr>
          <w:rFonts w:ascii="Times New Roman" w:hAnsi="Times New Roman" w:cs="Times New Roman"/>
          <w:sz w:val="24"/>
          <w:szCs w:val="24"/>
        </w:rPr>
        <w:lastRenderedPageBreak/>
        <w:t>Greenwashing refers to misleading sustainability claims. It reduces consumer trust and negatively affects perception. Authenticity is therefore critical for successful green marketing.</w:t>
      </w:r>
    </w:p>
    <w:p w14:paraId="147BE5A7" w14:textId="4DB183A1" w:rsidR="009D158B" w:rsidRPr="009D158B" w:rsidRDefault="009D158B" w:rsidP="009D158B">
      <w:pPr>
        <w:spacing w:line="360" w:lineRule="auto"/>
        <w:rPr>
          <w:rFonts w:ascii="Times New Roman" w:hAnsi="Times New Roman" w:cs="Times New Roman"/>
          <w:sz w:val="24"/>
          <w:szCs w:val="24"/>
        </w:rPr>
      </w:pPr>
    </w:p>
    <w:p w14:paraId="7025EB24"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t>3. Conceptual Framework</w:t>
      </w:r>
    </w:p>
    <w:p w14:paraId="79BABC1C" w14:textId="77777777" w:rsidR="009D158B" w:rsidRPr="009D158B" w:rsidRDefault="009D158B" w:rsidP="009D158B">
      <w:pPr>
        <w:spacing w:line="360" w:lineRule="auto"/>
        <w:rPr>
          <w:rFonts w:ascii="Times New Roman" w:hAnsi="Times New Roman" w:cs="Times New Roman"/>
          <w:sz w:val="24"/>
          <w:szCs w:val="24"/>
        </w:rPr>
      </w:pPr>
      <w:r w:rsidRPr="009D158B">
        <w:rPr>
          <w:rFonts w:ascii="Times New Roman" w:hAnsi="Times New Roman" w:cs="Times New Roman"/>
          <w:sz w:val="24"/>
          <w:szCs w:val="24"/>
        </w:rPr>
        <w:t>The conceptual model proposes that:</w:t>
      </w:r>
    </w:p>
    <w:p w14:paraId="0BCF7E14" w14:textId="77777777" w:rsidR="009D158B" w:rsidRPr="009D158B" w:rsidRDefault="009D158B" w:rsidP="009D158B">
      <w:pPr>
        <w:numPr>
          <w:ilvl w:val="0"/>
          <w:numId w:val="3"/>
        </w:numPr>
        <w:spacing w:line="360" w:lineRule="auto"/>
        <w:rPr>
          <w:rFonts w:ascii="Times New Roman" w:hAnsi="Times New Roman" w:cs="Times New Roman"/>
          <w:sz w:val="24"/>
          <w:szCs w:val="24"/>
        </w:rPr>
      </w:pPr>
      <w:r w:rsidRPr="009D158B">
        <w:rPr>
          <w:rFonts w:ascii="Times New Roman" w:hAnsi="Times New Roman" w:cs="Times New Roman"/>
          <w:b/>
          <w:bCs/>
          <w:sz w:val="24"/>
          <w:szCs w:val="24"/>
        </w:rPr>
        <w:t>Green Marketing Practices → Consumer Perception</w:t>
      </w:r>
    </w:p>
    <w:p w14:paraId="32247B24" w14:textId="77777777" w:rsidR="009D158B" w:rsidRPr="009D158B" w:rsidRDefault="009D158B" w:rsidP="009D158B">
      <w:pPr>
        <w:numPr>
          <w:ilvl w:val="0"/>
          <w:numId w:val="3"/>
        </w:numPr>
        <w:spacing w:line="360" w:lineRule="auto"/>
        <w:rPr>
          <w:rFonts w:ascii="Times New Roman" w:hAnsi="Times New Roman" w:cs="Times New Roman"/>
          <w:sz w:val="24"/>
          <w:szCs w:val="24"/>
        </w:rPr>
      </w:pPr>
      <w:r w:rsidRPr="009D158B">
        <w:rPr>
          <w:rFonts w:ascii="Times New Roman" w:hAnsi="Times New Roman" w:cs="Times New Roman"/>
          <w:sz w:val="24"/>
          <w:szCs w:val="24"/>
        </w:rPr>
        <w:t>This relationship is influenced by:</w:t>
      </w:r>
    </w:p>
    <w:p w14:paraId="3C94DE8F" w14:textId="77777777" w:rsidR="009D158B" w:rsidRPr="009D158B" w:rsidRDefault="009D158B" w:rsidP="009D158B">
      <w:pPr>
        <w:numPr>
          <w:ilvl w:val="1"/>
          <w:numId w:val="3"/>
        </w:numPr>
        <w:spacing w:line="360" w:lineRule="auto"/>
        <w:rPr>
          <w:rFonts w:ascii="Times New Roman" w:hAnsi="Times New Roman" w:cs="Times New Roman"/>
          <w:sz w:val="24"/>
          <w:szCs w:val="24"/>
        </w:rPr>
      </w:pPr>
      <w:r w:rsidRPr="009D158B">
        <w:rPr>
          <w:rFonts w:ascii="Times New Roman" w:hAnsi="Times New Roman" w:cs="Times New Roman"/>
          <w:sz w:val="24"/>
          <w:szCs w:val="24"/>
        </w:rPr>
        <w:t>Perceived Quality</w:t>
      </w:r>
    </w:p>
    <w:p w14:paraId="362ADC8E" w14:textId="77777777" w:rsidR="009D158B" w:rsidRPr="009D158B" w:rsidRDefault="009D158B" w:rsidP="009D158B">
      <w:pPr>
        <w:numPr>
          <w:ilvl w:val="1"/>
          <w:numId w:val="3"/>
        </w:numPr>
        <w:spacing w:line="360" w:lineRule="auto"/>
        <w:rPr>
          <w:rFonts w:ascii="Times New Roman" w:hAnsi="Times New Roman" w:cs="Times New Roman"/>
          <w:sz w:val="24"/>
          <w:szCs w:val="24"/>
        </w:rPr>
      </w:pPr>
      <w:r w:rsidRPr="009D158B">
        <w:rPr>
          <w:rFonts w:ascii="Times New Roman" w:hAnsi="Times New Roman" w:cs="Times New Roman"/>
          <w:sz w:val="24"/>
          <w:szCs w:val="24"/>
        </w:rPr>
        <w:t>Trust in Eco-Labels</w:t>
      </w:r>
    </w:p>
    <w:p w14:paraId="255C0DCD" w14:textId="77777777" w:rsidR="009D158B" w:rsidRPr="009D158B" w:rsidRDefault="009D158B" w:rsidP="009D158B">
      <w:pPr>
        <w:numPr>
          <w:ilvl w:val="1"/>
          <w:numId w:val="3"/>
        </w:numPr>
        <w:spacing w:line="360" w:lineRule="auto"/>
        <w:rPr>
          <w:rFonts w:ascii="Times New Roman" w:hAnsi="Times New Roman" w:cs="Times New Roman"/>
          <w:sz w:val="24"/>
          <w:szCs w:val="24"/>
        </w:rPr>
      </w:pPr>
      <w:r w:rsidRPr="009D158B">
        <w:rPr>
          <w:rFonts w:ascii="Times New Roman" w:hAnsi="Times New Roman" w:cs="Times New Roman"/>
          <w:sz w:val="24"/>
          <w:szCs w:val="24"/>
        </w:rPr>
        <w:t>Price Fairness</w:t>
      </w:r>
    </w:p>
    <w:p w14:paraId="578A3F9F" w14:textId="77777777" w:rsidR="009D158B" w:rsidRPr="009D158B" w:rsidRDefault="009D158B" w:rsidP="009D158B">
      <w:pPr>
        <w:numPr>
          <w:ilvl w:val="1"/>
          <w:numId w:val="3"/>
        </w:numPr>
        <w:spacing w:line="360" w:lineRule="auto"/>
        <w:rPr>
          <w:rFonts w:ascii="Times New Roman" w:hAnsi="Times New Roman" w:cs="Times New Roman"/>
          <w:sz w:val="24"/>
          <w:szCs w:val="24"/>
        </w:rPr>
      </w:pPr>
      <w:r w:rsidRPr="009D158B">
        <w:rPr>
          <w:rFonts w:ascii="Times New Roman" w:hAnsi="Times New Roman" w:cs="Times New Roman"/>
          <w:sz w:val="24"/>
          <w:szCs w:val="24"/>
        </w:rPr>
        <w:t>Environmental Awareness</w:t>
      </w:r>
    </w:p>
    <w:p w14:paraId="6DB7A1E8" w14:textId="77777777" w:rsidR="009D158B" w:rsidRPr="009D158B" w:rsidRDefault="009D158B" w:rsidP="009D158B">
      <w:pPr>
        <w:spacing w:line="360" w:lineRule="auto"/>
        <w:rPr>
          <w:rFonts w:ascii="Times New Roman" w:hAnsi="Times New Roman" w:cs="Times New Roman"/>
          <w:sz w:val="24"/>
          <w:szCs w:val="24"/>
        </w:rPr>
      </w:pPr>
      <w:r w:rsidRPr="009D158B">
        <w:rPr>
          <w:rFonts w:ascii="Times New Roman" w:hAnsi="Times New Roman" w:cs="Times New Roman"/>
          <w:sz w:val="24"/>
          <w:szCs w:val="24"/>
        </w:rPr>
        <w:t>Consumers form positive perceptions only when green marketing messages align with actual product performance.</w:t>
      </w:r>
    </w:p>
    <w:p w14:paraId="38CB37BE" w14:textId="06FFDBC6" w:rsidR="009D158B" w:rsidRPr="009D158B" w:rsidRDefault="009D158B" w:rsidP="009D158B">
      <w:pPr>
        <w:spacing w:line="360" w:lineRule="auto"/>
        <w:rPr>
          <w:rFonts w:ascii="Times New Roman" w:hAnsi="Times New Roman" w:cs="Times New Roman"/>
          <w:sz w:val="24"/>
          <w:szCs w:val="24"/>
        </w:rPr>
      </w:pPr>
    </w:p>
    <w:p w14:paraId="6726549B"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t>4. Research Methodology (Proposed)</w:t>
      </w:r>
    </w:p>
    <w:p w14:paraId="44889D51"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t>4.1 Research Design</w:t>
      </w:r>
    </w:p>
    <w:p w14:paraId="4808128E" w14:textId="77777777" w:rsidR="009D158B" w:rsidRPr="009D158B" w:rsidRDefault="009D158B" w:rsidP="009D158B">
      <w:pPr>
        <w:spacing w:line="360" w:lineRule="auto"/>
        <w:rPr>
          <w:rFonts w:ascii="Times New Roman" w:hAnsi="Times New Roman" w:cs="Times New Roman"/>
          <w:sz w:val="24"/>
          <w:szCs w:val="24"/>
        </w:rPr>
      </w:pPr>
      <w:r w:rsidRPr="009D158B">
        <w:rPr>
          <w:rFonts w:ascii="Times New Roman" w:hAnsi="Times New Roman" w:cs="Times New Roman"/>
          <w:sz w:val="24"/>
          <w:szCs w:val="24"/>
        </w:rPr>
        <w:t xml:space="preserve">A descriptive research design with a quantitative survey method is proposed. Respondents aged 18+ will be surveyed regarding their attitudes, awareness, and buying </w:t>
      </w:r>
      <w:proofErr w:type="spellStart"/>
      <w:r w:rsidRPr="009D158B">
        <w:rPr>
          <w:rFonts w:ascii="Times New Roman" w:hAnsi="Times New Roman" w:cs="Times New Roman"/>
          <w:sz w:val="24"/>
          <w:szCs w:val="24"/>
        </w:rPr>
        <w:t>behaviour</w:t>
      </w:r>
      <w:proofErr w:type="spellEnd"/>
      <w:r w:rsidRPr="009D158B">
        <w:rPr>
          <w:rFonts w:ascii="Times New Roman" w:hAnsi="Times New Roman" w:cs="Times New Roman"/>
          <w:sz w:val="24"/>
          <w:szCs w:val="24"/>
        </w:rPr>
        <w:t>.</w:t>
      </w:r>
    </w:p>
    <w:p w14:paraId="78BC9B2A"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t>4.2 Sampling</w:t>
      </w:r>
    </w:p>
    <w:p w14:paraId="76998255" w14:textId="77777777" w:rsidR="009D158B" w:rsidRPr="009D158B" w:rsidRDefault="009D158B" w:rsidP="009D158B">
      <w:pPr>
        <w:spacing w:line="360" w:lineRule="auto"/>
        <w:rPr>
          <w:rFonts w:ascii="Times New Roman" w:hAnsi="Times New Roman" w:cs="Times New Roman"/>
          <w:sz w:val="24"/>
          <w:szCs w:val="24"/>
        </w:rPr>
      </w:pPr>
      <w:r w:rsidRPr="009D158B">
        <w:rPr>
          <w:rFonts w:ascii="Times New Roman" w:hAnsi="Times New Roman" w:cs="Times New Roman"/>
          <w:sz w:val="24"/>
          <w:szCs w:val="24"/>
        </w:rPr>
        <w:t xml:space="preserve">A sample of </w:t>
      </w:r>
      <w:r w:rsidRPr="009D158B">
        <w:rPr>
          <w:rFonts w:ascii="Times New Roman" w:hAnsi="Times New Roman" w:cs="Times New Roman"/>
          <w:b/>
          <w:bCs/>
          <w:sz w:val="24"/>
          <w:szCs w:val="24"/>
        </w:rPr>
        <w:t>300 respondents</w:t>
      </w:r>
      <w:r w:rsidRPr="009D158B">
        <w:rPr>
          <w:rFonts w:ascii="Times New Roman" w:hAnsi="Times New Roman" w:cs="Times New Roman"/>
          <w:sz w:val="24"/>
          <w:szCs w:val="24"/>
        </w:rPr>
        <w:t xml:space="preserve"> using convenience and stratified sampling ensures diversity.</w:t>
      </w:r>
    </w:p>
    <w:p w14:paraId="7A29DC41"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t>4.3 Data Collection Tools</w:t>
      </w:r>
    </w:p>
    <w:p w14:paraId="32F3A0AD" w14:textId="77777777" w:rsidR="009D158B" w:rsidRPr="009D158B" w:rsidRDefault="009D158B" w:rsidP="009D158B">
      <w:pPr>
        <w:spacing w:line="360" w:lineRule="auto"/>
        <w:rPr>
          <w:rFonts w:ascii="Times New Roman" w:hAnsi="Times New Roman" w:cs="Times New Roman"/>
          <w:sz w:val="24"/>
          <w:szCs w:val="24"/>
        </w:rPr>
      </w:pPr>
      <w:r w:rsidRPr="009D158B">
        <w:rPr>
          <w:rFonts w:ascii="Times New Roman" w:hAnsi="Times New Roman" w:cs="Times New Roman"/>
          <w:sz w:val="24"/>
          <w:szCs w:val="24"/>
        </w:rPr>
        <w:t>A structured questionnaire with 5-point Likert scale items such as:</w:t>
      </w:r>
    </w:p>
    <w:p w14:paraId="4767D873" w14:textId="77777777" w:rsidR="009D158B" w:rsidRPr="009D158B" w:rsidRDefault="009D158B" w:rsidP="009D158B">
      <w:pPr>
        <w:numPr>
          <w:ilvl w:val="0"/>
          <w:numId w:val="4"/>
        </w:numPr>
        <w:spacing w:line="360" w:lineRule="auto"/>
        <w:rPr>
          <w:rFonts w:ascii="Times New Roman" w:hAnsi="Times New Roman" w:cs="Times New Roman"/>
          <w:sz w:val="24"/>
          <w:szCs w:val="24"/>
        </w:rPr>
      </w:pPr>
      <w:r w:rsidRPr="009D158B">
        <w:rPr>
          <w:rFonts w:ascii="Times New Roman" w:hAnsi="Times New Roman" w:cs="Times New Roman"/>
          <w:sz w:val="24"/>
          <w:szCs w:val="24"/>
        </w:rPr>
        <w:lastRenderedPageBreak/>
        <w:t>“I am concerned about environmental issues.”</w:t>
      </w:r>
    </w:p>
    <w:p w14:paraId="75E7982E" w14:textId="77777777" w:rsidR="009D158B" w:rsidRPr="009D158B" w:rsidRDefault="009D158B" w:rsidP="009D158B">
      <w:pPr>
        <w:numPr>
          <w:ilvl w:val="0"/>
          <w:numId w:val="4"/>
        </w:numPr>
        <w:spacing w:line="360" w:lineRule="auto"/>
        <w:rPr>
          <w:rFonts w:ascii="Times New Roman" w:hAnsi="Times New Roman" w:cs="Times New Roman"/>
          <w:sz w:val="24"/>
          <w:szCs w:val="24"/>
        </w:rPr>
      </w:pPr>
      <w:r w:rsidRPr="009D158B">
        <w:rPr>
          <w:rFonts w:ascii="Times New Roman" w:hAnsi="Times New Roman" w:cs="Times New Roman"/>
          <w:sz w:val="24"/>
          <w:szCs w:val="24"/>
        </w:rPr>
        <w:t>“I trust eco-friendly product labels.”</w:t>
      </w:r>
    </w:p>
    <w:p w14:paraId="50C605D6" w14:textId="77777777" w:rsidR="009D158B" w:rsidRPr="009D158B" w:rsidRDefault="009D158B" w:rsidP="009D158B">
      <w:pPr>
        <w:numPr>
          <w:ilvl w:val="0"/>
          <w:numId w:val="4"/>
        </w:numPr>
        <w:spacing w:line="360" w:lineRule="auto"/>
        <w:rPr>
          <w:rFonts w:ascii="Times New Roman" w:hAnsi="Times New Roman" w:cs="Times New Roman"/>
          <w:sz w:val="24"/>
          <w:szCs w:val="24"/>
        </w:rPr>
      </w:pPr>
      <w:r w:rsidRPr="009D158B">
        <w:rPr>
          <w:rFonts w:ascii="Times New Roman" w:hAnsi="Times New Roman" w:cs="Times New Roman"/>
          <w:sz w:val="24"/>
          <w:szCs w:val="24"/>
        </w:rPr>
        <w:t>“Eco-friendly products perform well.”</w:t>
      </w:r>
    </w:p>
    <w:p w14:paraId="57DAB696"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t>4.4 Data Analysis Techniques</w:t>
      </w:r>
    </w:p>
    <w:p w14:paraId="7C9B7C25" w14:textId="77777777" w:rsidR="009D158B" w:rsidRPr="009D158B" w:rsidRDefault="009D158B" w:rsidP="009D158B">
      <w:pPr>
        <w:numPr>
          <w:ilvl w:val="0"/>
          <w:numId w:val="5"/>
        </w:numPr>
        <w:spacing w:line="360" w:lineRule="auto"/>
        <w:rPr>
          <w:rFonts w:ascii="Times New Roman" w:hAnsi="Times New Roman" w:cs="Times New Roman"/>
          <w:sz w:val="24"/>
          <w:szCs w:val="24"/>
        </w:rPr>
      </w:pPr>
      <w:r w:rsidRPr="009D158B">
        <w:rPr>
          <w:rFonts w:ascii="Times New Roman" w:hAnsi="Times New Roman" w:cs="Times New Roman"/>
          <w:sz w:val="24"/>
          <w:szCs w:val="24"/>
        </w:rPr>
        <w:t>Reliability testing (Cronbach’s Alpha)</w:t>
      </w:r>
    </w:p>
    <w:p w14:paraId="73F6879B" w14:textId="77777777" w:rsidR="009D158B" w:rsidRPr="009D158B" w:rsidRDefault="009D158B" w:rsidP="009D158B">
      <w:pPr>
        <w:numPr>
          <w:ilvl w:val="0"/>
          <w:numId w:val="5"/>
        </w:numPr>
        <w:spacing w:line="360" w:lineRule="auto"/>
        <w:rPr>
          <w:rFonts w:ascii="Times New Roman" w:hAnsi="Times New Roman" w:cs="Times New Roman"/>
          <w:sz w:val="24"/>
          <w:szCs w:val="24"/>
        </w:rPr>
      </w:pPr>
      <w:r w:rsidRPr="009D158B">
        <w:rPr>
          <w:rFonts w:ascii="Times New Roman" w:hAnsi="Times New Roman" w:cs="Times New Roman"/>
          <w:sz w:val="24"/>
          <w:szCs w:val="24"/>
        </w:rPr>
        <w:t>Factor analysis</w:t>
      </w:r>
    </w:p>
    <w:p w14:paraId="53BD425D" w14:textId="77777777" w:rsidR="009D158B" w:rsidRPr="009D158B" w:rsidRDefault="009D158B" w:rsidP="009D158B">
      <w:pPr>
        <w:numPr>
          <w:ilvl w:val="0"/>
          <w:numId w:val="5"/>
        </w:numPr>
        <w:spacing w:line="360" w:lineRule="auto"/>
        <w:rPr>
          <w:rFonts w:ascii="Times New Roman" w:hAnsi="Times New Roman" w:cs="Times New Roman"/>
          <w:sz w:val="24"/>
          <w:szCs w:val="24"/>
        </w:rPr>
      </w:pPr>
      <w:r w:rsidRPr="009D158B">
        <w:rPr>
          <w:rFonts w:ascii="Times New Roman" w:hAnsi="Times New Roman" w:cs="Times New Roman"/>
          <w:sz w:val="24"/>
          <w:szCs w:val="24"/>
        </w:rPr>
        <w:t>Correlation and regression analysis</w:t>
      </w:r>
    </w:p>
    <w:p w14:paraId="1EA7C9C5" w14:textId="77777777" w:rsidR="009D158B" w:rsidRPr="009D158B" w:rsidRDefault="009D158B" w:rsidP="009D158B">
      <w:pPr>
        <w:numPr>
          <w:ilvl w:val="0"/>
          <w:numId w:val="5"/>
        </w:numPr>
        <w:spacing w:line="360" w:lineRule="auto"/>
        <w:rPr>
          <w:rFonts w:ascii="Times New Roman" w:hAnsi="Times New Roman" w:cs="Times New Roman"/>
          <w:sz w:val="24"/>
          <w:szCs w:val="24"/>
        </w:rPr>
      </w:pPr>
      <w:r w:rsidRPr="009D158B">
        <w:rPr>
          <w:rFonts w:ascii="Times New Roman" w:hAnsi="Times New Roman" w:cs="Times New Roman"/>
          <w:sz w:val="24"/>
          <w:szCs w:val="24"/>
        </w:rPr>
        <w:t>Structural Equation Modelling (SEM)</w:t>
      </w:r>
    </w:p>
    <w:p w14:paraId="25F45832" w14:textId="58C7598E" w:rsidR="009D158B" w:rsidRPr="009D158B" w:rsidRDefault="009D158B" w:rsidP="009D158B">
      <w:pPr>
        <w:spacing w:line="360" w:lineRule="auto"/>
        <w:rPr>
          <w:rFonts w:ascii="Times New Roman" w:hAnsi="Times New Roman" w:cs="Times New Roman"/>
          <w:sz w:val="24"/>
          <w:szCs w:val="24"/>
        </w:rPr>
      </w:pPr>
    </w:p>
    <w:p w14:paraId="29E83089"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t>5. Expected Findings</w:t>
      </w:r>
    </w:p>
    <w:p w14:paraId="4B9ABE5A" w14:textId="77777777" w:rsidR="009D158B" w:rsidRPr="009D158B" w:rsidRDefault="009D158B" w:rsidP="009D158B">
      <w:pPr>
        <w:spacing w:line="360" w:lineRule="auto"/>
        <w:rPr>
          <w:rFonts w:ascii="Times New Roman" w:hAnsi="Times New Roman" w:cs="Times New Roman"/>
          <w:sz w:val="24"/>
          <w:szCs w:val="24"/>
        </w:rPr>
      </w:pPr>
      <w:r w:rsidRPr="009D158B">
        <w:rPr>
          <w:rFonts w:ascii="Times New Roman" w:hAnsi="Times New Roman" w:cs="Times New Roman"/>
          <w:sz w:val="24"/>
          <w:szCs w:val="24"/>
        </w:rPr>
        <w:t>Based on existing research, the study expects that:</w:t>
      </w:r>
    </w:p>
    <w:p w14:paraId="0A856096" w14:textId="77777777" w:rsidR="009D158B" w:rsidRPr="009D158B" w:rsidRDefault="009D158B" w:rsidP="009D158B">
      <w:pPr>
        <w:numPr>
          <w:ilvl w:val="0"/>
          <w:numId w:val="6"/>
        </w:numPr>
        <w:spacing w:line="360" w:lineRule="auto"/>
        <w:rPr>
          <w:rFonts w:ascii="Times New Roman" w:hAnsi="Times New Roman" w:cs="Times New Roman"/>
          <w:sz w:val="24"/>
          <w:szCs w:val="24"/>
        </w:rPr>
      </w:pPr>
      <w:r w:rsidRPr="009D158B">
        <w:rPr>
          <w:rFonts w:ascii="Times New Roman" w:hAnsi="Times New Roman" w:cs="Times New Roman"/>
          <w:sz w:val="24"/>
          <w:szCs w:val="24"/>
        </w:rPr>
        <w:t>Green marketing practices positively influence perception.</w:t>
      </w:r>
    </w:p>
    <w:p w14:paraId="39D6FE75" w14:textId="77777777" w:rsidR="009D158B" w:rsidRPr="009D158B" w:rsidRDefault="009D158B" w:rsidP="009D158B">
      <w:pPr>
        <w:numPr>
          <w:ilvl w:val="0"/>
          <w:numId w:val="6"/>
        </w:numPr>
        <w:spacing w:line="360" w:lineRule="auto"/>
        <w:rPr>
          <w:rFonts w:ascii="Times New Roman" w:hAnsi="Times New Roman" w:cs="Times New Roman"/>
          <w:sz w:val="24"/>
          <w:szCs w:val="24"/>
        </w:rPr>
      </w:pPr>
      <w:r w:rsidRPr="009D158B">
        <w:rPr>
          <w:rFonts w:ascii="Times New Roman" w:hAnsi="Times New Roman" w:cs="Times New Roman"/>
          <w:sz w:val="24"/>
          <w:szCs w:val="24"/>
        </w:rPr>
        <w:t>Product quality and trust play a mediating role.</w:t>
      </w:r>
    </w:p>
    <w:p w14:paraId="07ECAF8A" w14:textId="77777777" w:rsidR="009D158B" w:rsidRPr="009D158B" w:rsidRDefault="009D158B" w:rsidP="009D158B">
      <w:pPr>
        <w:numPr>
          <w:ilvl w:val="0"/>
          <w:numId w:val="6"/>
        </w:numPr>
        <w:spacing w:line="360" w:lineRule="auto"/>
        <w:rPr>
          <w:rFonts w:ascii="Times New Roman" w:hAnsi="Times New Roman" w:cs="Times New Roman"/>
          <w:sz w:val="24"/>
          <w:szCs w:val="24"/>
        </w:rPr>
      </w:pPr>
      <w:r w:rsidRPr="009D158B">
        <w:rPr>
          <w:rFonts w:ascii="Times New Roman" w:hAnsi="Times New Roman" w:cs="Times New Roman"/>
          <w:sz w:val="24"/>
          <w:szCs w:val="24"/>
        </w:rPr>
        <w:t>Consumers may accept a moderate price premium for credible eco-friendly products.</w:t>
      </w:r>
    </w:p>
    <w:p w14:paraId="1E16FD3A" w14:textId="77777777" w:rsidR="009D158B" w:rsidRPr="009D158B" w:rsidRDefault="009D158B" w:rsidP="009D158B">
      <w:pPr>
        <w:numPr>
          <w:ilvl w:val="0"/>
          <w:numId w:val="6"/>
        </w:numPr>
        <w:spacing w:line="360" w:lineRule="auto"/>
        <w:rPr>
          <w:rFonts w:ascii="Times New Roman" w:hAnsi="Times New Roman" w:cs="Times New Roman"/>
          <w:sz w:val="24"/>
          <w:szCs w:val="24"/>
        </w:rPr>
      </w:pPr>
      <w:r w:rsidRPr="009D158B">
        <w:rPr>
          <w:rFonts w:ascii="Times New Roman" w:hAnsi="Times New Roman" w:cs="Times New Roman"/>
          <w:sz w:val="24"/>
          <w:szCs w:val="24"/>
        </w:rPr>
        <w:t>Greenwashing negatively impacts consumer attitudes.</w:t>
      </w:r>
    </w:p>
    <w:p w14:paraId="72FD6778" w14:textId="6C800296" w:rsidR="009D158B" w:rsidRPr="009D158B" w:rsidRDefault="009D158B" w:rsidP="009D158B">
      <w:pPr>
        <w:spacing w:line="360" w:lineRule="auto"/>
        <w:rPr>
          <w:rFonts w:ascii="Times New Roman" w:hAnsi="Times New Roman" w:cs="Times New Roman"/>
          <w:sz w:val="24"/>
          <w:szCs w:val="24"/>
        </w:rPr>
      </w:pPr>
    </w:p>
    <w:p w14:paraId="7E7758C8"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t>6. Discussion</w:t>
      </w:r>
    </w:p>
    <w:p w14:paraId="4395E9F7" w14:textId="77777777" w:rsidR="009D158B" w:rsidRPr="009D158B" w:rsidRDefault="009D158B" w:rsidP="009D158B">
      <w:pPr>
        <w:spacing w:line="360" w:lineRule="auto"/>
        <w:rPr>
          <w:rFonts w:ascii="Times New Roman" w:hAnsi="Times New Roman" w:cs="Times New Roman"/>
          <w:sz w:val="24"/>
          <w:szCs w:val="24"/>
        </w:rPr>
      </w:pPr>
      <w:r w:rsidRPr="009D158B">
        <w:rPr>
          <w:rFonts w:ascii="Times New Roman" w:hAnsi="Times New Roman" w:cs="Times New Roman"/>
          <w:sz w:val="24"/>
          <w:szCs w:val="24"/>
        </w:rPr>
        <w:t>Firms must align sustainability claims with actual performance. Young, educated consumers show higher involvement in green purchasing. Proper labeling, certification, and transparency help build trust and reduce skepticism.</w:t>
      </w:r>
    </w:p>
    <w:p w14:paraId="693D8590" w14:textId="0E200E0A" w:rsidR="009D158B" w:rsidRPr="009D158B" w:rsidRDefault="009D158B" w:rsidP="009D158B">
      <w:pPr>
        <w:spacing w:line="360" w:lineRule="auto"/>
        <w:rPr>
          <w:rFonts w:ascii="Times New Roman" w:hAnsi="Times New Roman" w:cs="Times New Roman"/>
          <w:sz w:val="24"/>
          <w:szCs w:val="24"/>
        </w:rPr>
      </w:pPr>
    </w:p>
    <w:p w14:paraId="7839E789"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t>7. Managerial Implications</w:t>
      </w:r>
    </w:p>
    <w:p w14:paraId="60746722" w14:textId="77777777" w:rsidR="009D158B" w:rsidRPr="009D158B" w:rsidRDefault="009D158B" w:rsidP="009D158B">
      <w:pPr>
        <w:numPr>
          <w:ilvl w:val="0"/>
          <w:numId w:val="7"/>
        </w:numPr>
        <w:spacing w:line="360" w:lineRule="auto"/>
        <w:rPr>
          <w:rFonts w:ascii="Times New Roman" w:hAnsi="Times New Roman" w:cs="Times New Roman"/>
          <w:sz w:val="24"/>
          <w:szCs w:val="24"/>
        </w:rPr>
      </w:pPr>
      <w:r w:rsidRPr="009D158B">
        <w:rPr>
          <w:rFonts w:ascii="Times New Roman" w:hAnsi="Times New Roman" w:cs="Times New Roman"/>
          <w:b/>
          <w:bCs/>
          <w:sz w:val="24"/>
          <w:szCs w:val="24"/>
        </w:rPr>
        <w:lastRenderedPageBreak/>
        <w:t>Improve product performance</w:t>
      </w:r>
      <w:r w:rsidRPr="009D158B">
        <w:rPr>
          <w:rFonts w:ascii="Times New Roman" w:hAnsi="Times New Roman" w:cs="Times New Roman"/>
          <w:sz w:val="24"/>
          <w:szCs w:val="24"/>
        </w:rPr>
        <w:t xml:space="preserve"> to ensure eco-friendly products meet consumer expectations.</w:t>
      </w:r>
    </w:p>
    <w:p w14:paraId="6CA560A3" w14:textId="77777777" w:rsidR="009D158B" w:rsidRPr="009D158B" w:rsidRDefault="009D158B" w:rsidP="009D158B">
      <w:pPr>
        <w:numPr>
          <w:ilvl w:val="0"/>
          <w:numId w:val="7"/>
        </w:numPr>
        <w:spacing w:line="360" w:lineRule="auto"/>
        <w:rPr>
          <w:rFonts w:ascii="Times New Roman" w:hAnsi="Times New Roman" w:cs="Times New Roman"/>
          <w:sz w:val="24"/>
          <w:szCs w:val="24"/>
        </w:rPr>
      </w:pPr>
      <w:r w:rsidRPr="009D158B">
        <w:rPr>
          <w:rFonts w:ascii="Times New Roman" w:hAnsi="Times New Roman" w:cs="Times New Roman"/>
          <w:b/>
          <w:bCs/>
          <w:sz w:val="24"/>
          <w:szCs w:val="24"/>
        </w:rPr>
        <w:t>Communicate certifications clearly</w:t>
      </w:r>
      <w:r w:rsidRPr="009D158B">
        <w:rPr>
          <w:rFonts w:ascii="Times New Roman" w:hAnsi="Times New Roman" w:cs="Times New Roman"/>
          <w:sz w:val="24"/>
          <w:szCs w:val="24"/>
        </w:rPr>
        <w:t xml:space="preserve"> to enhance trust.</w:t>
      </w:r>
    </w:p>
    <w:p w14:paraId="1F792C87" w14:textId="77777777" w:rsidR="009D158B" w:rsidRPr="009D158B" w:rsidRDefault="009D158B" w:rsidP="009D158B">
      <w:pPr>
        <w:numPr>
          <w:ilvl w:val="0"/>
          <w:numId w:val="7"/>
        </w:numPr>
        <w:spacing w:line="360" w:lineRule="auto"/>
        <w:rPr>
          <w:rFonts w:ascii="Times New Roman" w:hAnsi="Times New Roman" w:cs="Times New Roman"/>
          <w:sz w:val="24"/>
          <w:szCs w:val="24"/>
        </w:rPr>
      </w:pPr>
      <w:r w:rsidRPr="009D158B">
        <w:rPr>
          <w:rFonts w:ascii="Times New Roman" w:hAnsi="Times New Roman" w:cs="Times New Roman"/>
          <w:b/>
          <w:bCs/>
          <w:sz w:val="24"/>
          <w:szCs w:val="24"/>
        </w:rPr>
        <w:t>Use transparent marketing messages</w:t>
      </w:r>
      <w:r w:rsidRPr="009D158B">
        <w:rPr>
          <w:rFonts w:ascii="Times New Roman" w:hAnsi="Times New Roman" w:cs="Times New Roman"/>
          <w:sz w:val="24"/>
          <w:szCs w:val="24"/>
        </w:rPr>
        <w:t xml:space="preserve"> to avoid greenwashing.</w:t>
      </w:r>
    </w:p>
    <w:p w14:paraId="06ADEC52" w14:textId="77777777" w:rsidR="009D158B" w:rsidRPr="009D158B" w:rsidRDefault="009D158B" w:rsidP="009D158B">
      <w:pPr>
        <w:numPr>
          <w:ilvl w:val="0"/>
          <w:numId w:val="7"/>
        </w:numPr>
        <w:spacing w:line="360" w:lineRule="auto"/>
        <w:rPr>
          <w:rFonts w:ascii="Times New Roman" w:hAnsi="Times New Roman" w:cs="Times New Roman"/>
          <w:sz w:val="24"/>
          <w:szCs w:val="24"/>
        </w:rPr>
      </w:pPr>
      <w:r w:rsidRPr="009D158B">
        <w:rPr>
          <w:rFonts w:ascii="Times New Roman" w:hAnsi="Times New Roman" w:cs="Times New Roman"/>
          <w:b/>
          <w:bCs/>
          <w:sz w:val="24"/>
          <w:szCs w:val="24"/>
        </w:rPr>
        <w:t>Offer competitive pricing</w:t>
      </w:r>
      <w:r w:rsidRPr="009D158B">
        <w:rPr>
          <w:rFonts w:ascii="Times New Roman" w:hAnsi="Times New Roman" w:cs="Times New Roman"/>
          <w:sz w:val="24"/>
          <w:szCs w:val="24"/>
        </w:rPr>
        <w:t xml:space="preserve"> or highlight long-term savings.</w:t>
      </w:r>
    </w:p>
    <w:p w14:paraId="594FBEE2" w14:textId="77777777" w:rsidR="009D158B" w:rsidRPr="009D158B" w:rsidRDefault="009D158B" w:rsidP="009D158B">
      <w:pPr>
        <w:numPr>
          <w:ilvl w:val="0"/>
          <w:numId w:val="7"/>
        </w:numPr>
        <w:spacing w:line="360" w:lineRule="auto"/>
        <w:rPr>
          <w:rFonts w:ascii="Times New Roman" w:hAnsi="Times New Roman" w:cs="Times New Roman"/>
          <w:sz w:val="24"/>
          <w:szCs w:val="24"/>
        </w:rPr>
      </w:pPr>
      <w:r w:rsidRPr="009D158B">
        <w:rPr>
          <w:rFonts w:ascii="Times New Roman" w:hAnsi="Times New Roman" w:cs="Times New Roman"/>
          <w:b/>
          <w:bCs/>
          <w:sz w:val="24"/>
          <w:szCs w:val="24"/>
        </w:rPr>
        <w:t>Promote sustainability storytelling</w:t>
      </w:r>
      <w:r w:rsidRPr="009D158B">
        <w:rPr>
          <w:rFonts w:ascii="Times New Roman" w:hAnsi="Times New Roman" w:cs="Times New Roman"/>
          <w:sz w:val="24"/>
          <w:szCs w:val="24"/>
        </w:rPr>
        <w:t xml:space="preserve"> aligned with measurable outcomes.</w:t>
      </w:r>
    </w:p>
    <w:p w14:paraId="635ACDAC" w14:textId="38B77351" w:rsidR="009D158B" w:rsidRPr="009D158B" w:rsidRDefault="009D158B" w:rsidP="009D158B">
      <w:pPr>
        <w:spacing w:line="360" w:lineRule="auto"/>
        <w:rPr>
          <w:rFonts w:ascii="Times New Roman" w:hAnsi="Times New Roman" w:cs="Times New Roman"/>
          <w:sz w:val="24"/>
          <w:szCs w:val="24"/>
        </w:rPr>
      </w:pPr>
    </w:p>
    <w:p w14:paraId="2D913D11"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t>8. Limitations and Future Research</w:t>
      </w:r>
    </w:p>
    <w:p w14:paraId="37E07923" w14:textId="77777777" w:rsidR="009D158B" w:rsidRPr="009D158B" w:rsidRDefault="009D158B" w:rsidP="009D158B">
      <w:pPr>
        <w:numPr>
          <w:ilvl w:val="0"/>
          <w:numId w:val="8"/>
        </w:numPr>
        <w:spacing w:line="360" w:lineRule="auto"/>
        <w:rPr>
          <w:rFonts w:ascii="Times New Roman" w:hAnsi="Times New Roman" w:cs="Times New Roman"/>
          <w:sz w:val="24"/>
          <w:szCs w:val="24"/>
        </w:rPr>
      </w:pPr>
      <w:r w:rsidRPr="009D158B">
        <w:rPr>
          <w:rFonts w:ascii="Times New Roman" w:hAnsi="Times New Roman" w:cs="Times New Roman"/>
          <w:sz w:val="24"/>
          <w:szCs w:val="24"/>
        </w:rPr>
        <w:t>The study is conceptual; primary data must validate the model.</w:t>
      </w:r>
    </w:p>
    <w:p w14:paraId="399403E4" w14:textId="77777777" w:rsidR="009D158B" w:rsidRPr="009D158B" w:rsidRDefault="009D158B" w:rsidP="009D158B">
      <w:pPr>
        <w:numPr>
          <w:ilvl w:val="0"/>
          <w:numId w:val="8"/>
        </w:numPr>
        <w:spacing w:line="360" w:lineRule="auto"/>
        <w:rPr>
          <w:rFonts w:ascii="Times New Roman" w:hAnsi="Times New Roman" w:cs="Times New Roman"/>
          <w:sz w:val="24"/>
          <w:szCs w:val="24"/>
        </w:rPr>
      </w:pPr>
      <w:r w:rsidRPr="009D158B">
        <w:rPr>
          <w:rFonts w:ascii="Times New Roman" w:hAnsi="Times New Roman" w:cs="Times New Roman"/>
          <w:sz w:val="24"/>
          <w:szCs w:val="24"/>
        </w:rPr>
        <w:t>Cultural differences in green perception should be explored.</w:t>
      </w:r>
    </w:p>
    <w:p w14:paraId="7E6602F0" w14:textId="77777777" w:rsidR="009D158B" w:rsidRPr="009D158B" w:rsidRDefault="009D158B" w:rsidP="009D158B">
      <w:pPr>
        <w:numPr>
          <w:ilvl w:val="0"/>
          <w:numId w:val="8"/>
        </w:numPr>
        <w:spacing w:line="360" w:lineRule="auto"/>
        <w:rPr>
          <w:rFonts w:ascii="Times New Roman" w:hAnsi="Times New Roman" w:cs="Times New Roman"/>
          <w:sz w:val="24"/>
          <w:szCs w:val="24"/>
        </w:rPr>
      </w:pPr>
      <w:r w:rsidRPr="009D158B">
        <w:rPr>
          <w:rFonts w:ascii="Times New Roman" w:hAnsi="Times New Roman" w:cs="Times New Roman"/>
          <w:sz w:val="24"/>
          <w:szCs w:val="24"/>
        </w:rPr>
        <w:t>Future studies can use experiments to test the effectiveness of green advertisements.</w:t>
      </w:r>
    </w:p>
    <w:p w14:paraId="4B3E0537"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t>9. Conclusion</w:t>
      </w:r>
    </w:p>
    <w:p w14:paraId="255AFB07" w14:textId="77777777" w:rsidR="009D158B" w:rsidRPr="009D158B" w:rsidRDefault="009D158B" w:rsidP="009D158B">
      <w:pPr>
        <w:spacing w:line="360" w:lineRule="auto"/>
        <w:rPr>
          <w:rFonts w:ascii="Times New Roman" w:hAnsi="Times New Roman" w:cs="Times New Roman"/>
          <w:sz w:val="24"/>
          <w:szCs w:val="24"/>
        </w:rPr>
      </w:pPr>
      <w:r w:rsidRPr="009D158B">
        <w:rPr>
          <w:rFonts w:ascii="Times New Roman" w:hAnsi="Times New Roman" w:cs="Times New Roman"/>
          <w:sz w:val="24"/>
          <w:szCs w:val="24"/>
        </w:rPr>
        <w:t>Green marketing is essential for promoting sustainable consumption. Consumer perception of eco-friendly products depends on credibility, product performance, and transparent communication. Firms that authentically integrate sustainability into strategy are more likely to gain consumer trust and long-term loyalty.</w:t>
      </w:r>
    </w:p>
    <w:p w14:paraId="2E5D1289" w14:textId="1D7D389F" w:rsidR="009D158B" w:rsidRDefault="009D158B" w:rsidP="009D158B">
      <w:pPr>
        <w:spacing w:line="360" w:lineRule="auto"/>
        <w:rPr>
          <w:rFonts w:ascii="Times New Roman" w:hAnsi="Times New Roman" w:cs="Times New Roman"/>
          <w:sz w:val="24"/>
          <w:szCs w:val="24"/>
        </w:rPr>
      </w:pPr>
    </w:p>
    <w:p w14:paraId="61E8AB41" w14:textId="77777777" w:rsidR="009D158B" w:rsidRDefault="009D158B" w:rsidP="009D158B">
      <w:pPr>
        <w:spacing w:line="360" w:lineRule="auto"/>
        <w:rPr>
          <w:rFonts w:ascii="Times New Roman" w:hAnsi="Times New Roman" w:cs="Times New Roman"/>
          <w:sz w:val="24"/>
          <w:szCs w:val="24"/>
        </w:rPr>
      </w:pPr>
    </w:p>
    <w:p w14:paraId="0BFD0007" w14:textId="77777777" w:rsidR="009D158B" w:rsidRDefault="009D158B" w:rsidP="009D158B">
      <w:pPr>
        <w:spacing w:line="360" w:lineRule="auto"/>
        <w:rPr>
          <w:rFonts w:ascii="Times New Roman" w:hAnsi="Times New Roman" w:cs="Times New Roman"/>
          <w:sz w:val="24"/>
          <w:szCs w:val="24"/>
        </w:rPr>
      </w:pPr>
    </w:p>
    <w:p w14:paraId="2A1209EF" w14:textId="77777777" w:rsidR="009D158B" w:rsidRPr="009D158B" w:rsidRDefault="009D158B" w:rsidP="009D158B">
      <w:pPr>
        <w:spacing w:line="360" w:lineRule="auto"/>
        <w:rPr>
          <w:rFonts w:ascii="Times New Roman" w:hAnsi="Times New Roman" w:cs="Times New Roman"/>
          <w:sz w:val="24"/>
          <w:szCs w:val="24"/>
        </w:rPr>
      </w:pPr>
    </w:p>
    <w:p w14:paraId="439CE730" w14:textId="77777777" w:rsidR="009D158B" w:rsidRPr="009D158B" w:rsidRDefault="009D158B" w:rsidP="009D158B">
      <w:pPr>
        <w:spacing w:line="360" w:lineRule="auto"/>
        <w:rPr>
          <w:rFonts w:ascii="Times New Roman" w:hAnsi="Times New Roman" w:cs="Times New Roman"/>
          <w:b/>
          <w:bCs/>
          <w:sz w:val="24"/>
          <w:szCs w:val="24"/>
        </w:rPr>
      </w:pPr>
      <w:r w:rsidRPr="009D158B">
        <w:rPr>
          <w:rFonts w:ascii="Times New Roman" w:hAnsi="Times New Roman" w:cs="Times New Roman"/>
          <w:b/>
          <w:bCs/>
          <w:sz w:val="24"/>
          <w:szCs w:val="24"/>
        </w:rPr>
        <w:t>References</w:t>
      </w:r>
    </w:p>
    <w:p w14:paraId="755DF8F9" w14:textId="77777777" w:rsidR="009D158B" w:rsidRPr="009D158B" w:rsidRDefault="009D158B" w:rsidP="009D158B">
      <w:pPr>
        <w:spacing w:line="360" w:lineRule="auto"/>
        <w:rPr>
          <w:rFonts w:ascii="Times New Roman" w:hAnsi="Times New Roman" w:cs="Times New Roman"/>
          <w:sz w:val="24"/>
          <w:szCs w:val="24"/>
        </w:rPr>
      </w:pPr>
      <w:r w:rsidRPr="009D158B">
        <w:rPr>
          <w:rFonts w:ascii="Times New Roman" w:hAnsi="Times New Roman" w:cs="Times New Roman"/>
          <w:sz w:val="24"/>
          <w:szCs w:val="24"/>
        </w:rPr>
        <w:t>(You may format these in APA or MLA as required.)</w:t>
      </w:r>
    </w:p>
    <w:p w14:paraId="31254ECF" w14:textId="77777777" w:rsidR="009D158B" w:rsidRPr="009D158B" w:rsidRDefault="009D158B" w:rsidP="009D158B">
      <w:pPr>
        <w:spacing w:line="360" w:lineRule="auto"/>
        <w:rPr>
          <w:rFonts w:ascii="Times New Roman" w:hAnsi="Times New Roman" w:cs="Times New Roman"/>
          <w:sz w:val="24"/>
          <w:szCs w:val="24"/>
        </w:rPr>
      </w:pPr>
      <w:r w:rsidRPr="009D158B">
        <w:rPr>
          <w:rFonts w:ascii="Times New Roman" w:hAnsi="Times New Roman" w:cs="Times New Roman"/>
          <w:sz w:val="24"/>
          <w:szCs w:val="24"/>
        </w:rPr>
        <w:lastRenderedPageBreak/>
        <w:t>Peattie, K. (2001). Towards Sustainability: The Third Age of Green Marketing.</w:t>
      </w:r>
      <w:r w:rsidRPr="009D158B">
        <w:rPr>
          <w:rFonts w:ascii="Times New Roman" w:hAnsi="Times New Roman" w:cs="Times New Roman"/>
          <w:sz w:val="24"/>
          <w:szCs w:val="24"/>
        </w:rPr>
        <w:br/>
        <w:t>Dangelico, R. (2016). Green Marketing: A Literature Review.</w:t>
      </w:r>
      <w:r w:rsidRPr="009D158B">
        <w:rPr>
          <w:rFonts w:ascii="Times New Roman" w:hAnsi="Times New Roman" w:cs="Times New Roman"/>
          <w:sz w:val="24"/>
          <w:szCs w:val="24"/>
        </w:rPr>
        <w:br/>
        <w:t>Ottman, J. (2011). The New Rules of Green Marketing.</w:t>
      </w:r>
      <w:r w:rsidRPr="009D158B">
        <w:rPr>
          <w:rFonts w:ascii="Times New Roman" w:hAnsi="Times New Roman" w:cs="Times New Roman"/>
          <w:sz w:val="24"/>
          <w:szCs w:val="24"/>
        </w:rPr>
        <w:br/>
        <w:t xml:space="preserve">Biswas, A., &amp; Roy, M. (2015). Green Products and Consumer </w:t>
      </w:r>
      <w:proofErr w:type="spellStart"/>
      <w:r w:rsidRPr="009D158B">
        <w:rPr>
          <w:rFonts w:ascii="Times New Roman" w:hAnsi="Times New Roman" w:cs="Times New Roman"/>
          <w:sz w:val="24"/>
          <w:szCs w:val="24"/>
        </w:rPr>
        <w:t>Behaviour</w:t>
      </w:r>
      <w:proofErr w:type="spellEnd"/>
      <w:r w:rsidRPr="009D158B">
        <w:rPr>
          <w:rFonts w:ascii="Times New Roman" w:hAnsi="Times New Roman" w:cs="Times New Roman"/>
          <w:sz w:val="24"/>
          <w:szCs w:val="24"/>
        </w:rPr>
        <w:t>.</w:t>
      </w:r>
    </w:p>
    <w:p w14:paraId="77098A31" w14:textId="77777777" w:rsidR="00897A68" w:rsidRPr="009D158B" w:rsidRDefault="00897A68" w:rsidP="009D158B">
      <w:pPr>
        <w:spacing w:line="360" w:lineRule="auto"/>
        <w:rPr>
          <w:rFonts w:ascii="Times New Roman" w:hAnsi="Times New Roman" w:cs="Times New Roman"/>
          <w:sz w:val="24"/>
          <w:szCs w:val="24"/>
        </w:rPr>
      </w:pPr>
    </w:p>
    <w:sectPr w:rsidR="00897A68" w:rsidRPr="009D1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47F4"/>
    <w:multiLevelType w:val="multilevel"/>
    <w:tmpl w:val="47E2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35B7D"/>
    <w:multiLevelType w:val="multilevel"/>
    <w:tmpl w:val="17A6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C84656"/>
    <w:multiLevelType w:val="multilevel"/>
    <w:tmpl w:val="0D0E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90B5C"/>
    <w:multiLevelType w:val="multilevel"/>
    <w:tmpl w:val="D1DA3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535834"/>
    <w:multiLevelType w:val="multilevel"/>
    <w:tmpl w:val="10EA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EF2906"/>
    <w:multiLevelType w:val="multilevel"/>
    <w:tmpl w:val="2F7C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EB32B0"/>
    <w:multiLevelType w:val="multilevel"/>
    <w:tmpl w:val="87DA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12555"/>
    <w:multiLevelType w:val="multilevel"/>
    <w:tmpl w:val="CD44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814535">
    <w:abstractNumId w:val="5"/>
  </w:num>
  <w:num w:numId="2" w16cid:durableId="785929259">
    <w:abstractNumId w:val="0"/>
  </w:num>
  <w:num w:numId="3" w16cid:durableId="1116605504">
    <w:abstractNumId w:val="3"/>
  </w:num>
  <w:num w:numId="4" w16cid:durableId="941305676">
    <w:abstractNumId w:val="2"/>
  </w:num>
  <w:num w:numId="5" w16cid:durableId="1311322498">
    <w:abstractNumId w:val="4"/>
  </w:num>
  <w:num w:numId="6" w16cid:durableId="966739379">
    <w:abstractNumId w:val="6"/>
  </w:num>
  <w:num w:numId="7" w16cid:durableId="333460683">
    <w:abstractNumId w:val="1"/>
  </w:num>
  <w:num w:numId="8" w16cid:durableId="8166063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58B"/>
    <w:rsid w:val="00897A68"/>
    <w:rsid w:val="009D158B"/>
    <w:rsid w:val="00A43C90"/>
    <w:rsid w:val="00BE2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B2373"/>
  <w15:chartTrackingRefBased/>
  <w15:docId w15:val="{E34436EC-D342-4A0C-8538-75F3F7A5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58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D158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D158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D158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D158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D1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58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D158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D158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D158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D158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D1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58B"/>
    <w:rPr>
      <w:rFonts w:eastAsiaTheme="majorEastAsia" w:cstheme="majorBidi"/>
      <w:color w:val="272727" w:themeColor="text1" w:themeTint="D8"/>
    </w:rPr>
  </w:style>
  <w:style w:type="paragraph" w:styleId="Title">
    <w:name w:val="Title"/>
    <w:basedOn w:val="Normal"/>
    <w:next w:val="Normal"/>
    <w:link w:val="TitleChar"/>
    <w:uiPriority w:val="10"/>
    <w:qFormat/>
    <w:rsid w:val="009D1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5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5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158B"/>
    <w:rPr>
      <w:i/>
      <w:iCs/>
      <w:color w:val="404040" w:themeColor="text1" w:themeTint="BF"/>
    </w:rPr>
  </w:style>
  <w:style w:type="paragraph" w:styleId="ListParagraph">
    <w:name w:val="List Paragraph"/>
    <w:basedOn w:val="Normal"/>
    <w:uiPriority w:val="34"/>
    <w:qFormat/>
    <w:rsid w:val="009D158B"/>
    <w:pPr>
      <w:ind w:left="720"/>
      <w:contextualSpacing/>
    </w:pPr>
  </w:style>
  <w:style w:type="character" w:styleId="IntenseEmphasis">
    <w:name w:val="Intense Emphasis"/>
    <w:basedOn w:val="DefaultParagraphFont"/>
    <w:uiPriority w:val="21"/>
    <w:qFormat/>
    <w:rsid w:val="009D158B"/>
    <w:rPr>
      <w:i/>
      <w:iCs/>
      <w:color w:val="365F91" w:themeColor="accent1" w:themeShade="BF"/>
    </w:rPr>
  </w:style>
  <w:style w:type="paragraph" w:styleId="IntenseQuote">
    <w:name w:val="Intense Quote"/>
    <w:basedOn w:val="Normal"/>
    <w:next w:val="Normal"/>
    <w:link w:val="IntenseQuoteChar"/>
    <w:uiPriority w:val="30"/>
    <w:qFormat/>
    <w:rsid w:val="009D15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D158B"/>
    <w:rPr>
      <w:i/>
      <w:iCs/>
      <w:color w:val="365F91" w:themeColor="accent1" w:themeShade="BF"/>
    </w:rPr>
  </w:style>
  <w:style w:type="character" w:styleId="IntenseReference">
    <w:name w:val="Intense Reference"/>
    <w:basedOn w:val="DefaultParagraphFont"/>
    <w:uiPriority w:val="32"/>
    <w:qFormat/>
    <w:rsid w:val="009D158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699</Words>
  <Characters>4812</Characters>
  <Application>Microsoft Office Word</Application>
  <DocSecurity>0</DocSecurity>
  <Lines>111</Lines>
  <Paragraphs>83</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win19</dc:creator>
  <cp:keywords/>
  <dc:description/>
  <cp:lastModifiedBy>win19</cp:lastModifiedBy>
  <cp:revision>1</cp:revision>
  <dcterms:created xsi:type="dcterms:W3CDTF">2025-11-19T09:36:00Z</dcterms:created>
  <dcterms:modified xsi:type="dcterms:W3CDTF">2025-11-19T09:38:00Z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c25cd267-53d5-4d7a-aaaf-a1dfe363078e</vt:lpwstr>
  </property>
</Properties>
</file>