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018AA0" w14:textId="5FDED2A1" w:rsidR="00784979" w:rsidRDefault="00784979" w:rsidP="00784979">
      <w:pPr>
        <w:pStyle w:val="Heading1"/>
        <w:jc w:val="center"/>
        <w:rPr>
          <w:rFonts w:ascii="Times New Roman" w:hAnsi="Times New Roman" w:cs="Times New Roman"/>
          <w:b/>
          <w:bCs/>
          <w:color w:val="000000" w:themeColor="text1"/>
        </w:rPr>
      </w:pPr>
      <w:r w:rsidRPr="00784979">
        <w:rPr>
          <w:rFonts w:ascii="Times New Roman" w:hAnsi="Times New Roman" w:cs="Times New Roman"/>
          <w:b/>
          <w:bCs/>
          <w:color w:val="000000" w:themeColor="text1"/>
        </w:rPr>
        <w:t>HAPTIC SIGN SMART GLOVE</w:t>
      </w:r>
    </w:p>
    <w:p w14:paraId="7423C4D5" w14:textId="3057FF66" w:rsidR="00CC5FD3" w:rsidRPr="00CC5FD3" w:rsidRDefault="00784979" w:rsidP="00CC5FD3">
      <w:pPr>
        <w:jc w:val="center"/>
        <w:rPr>
          <w:rFonts w:ascii="Times New Roman" w:hAnsi="Times New Roman" w:cs="Times New Roman"/>
          <w:sz w:val="20"/>
          <w:szCs w:val="20"/>
        </w:rPr>
      </w:pPr>
      <w:proofErr w:type="spellStart"/>
      <w:r w:rsidRPr="00CC5FD3">
        <w:rPr>
          <w:rFonts w:ascii="Times New Roman" w:hAnsi="Times New Roman" w:cs="Times New Roman"/>
          <w:sz w:val="20"/>
          <w:szCs w:val="20"/>
        </w:rPr>
        <w:t>Amaldev</w:t>
      </w:r>
      <w:proofErr w:type="spellEnd"/>
      <w:r w:rsidRPr="00CC5FD3">
        <w:rPr>
          <w:rFonts w:ascii="Times New Roman" w:hAnsi="Times New Roman" w:cs="Times New Roman"/>
          <w:sz w:val="20"/>
          <w:szCs w:val="20"/>
        </w:rPr>
        <w:t xml:space="preserve"> </w:t>
      </w:r>
      <w:r w:rsidRPr="00CC5FD3">
        <w:rPr>
          <w:sz w:val="20"/>
          <w:szCs w:val="20"/>
          <w:vertAlign w:val="superscript"/>
        </w:rPr>
        <w:t>1a</w:t>
      </w:r>
      <w:r w:rsidRPr="00CC5FD3">
        <w:rPr>
          <w:rFonts w:ascii="Times New Roman" w:hAnsi="Times New Roman" w:cs="Times New Roman"/>
          <w:sz w:val="20"/>
          <w:szCs w:val="20"/>
        </w:rPr>
        <w:t xml:space="preserve">, </w:t>
      </w:r>
      <w:proofErr w:type="spellStart"/>
      <w:r w:rsidRPr="00CC5FD3">
        <w:rPr>
          <w:rFonts w:ascii="Times New Roman" w:hAnsi="Times New Roman" w:cs="Times New Roman"/>
          <w:sz w:val="20"/>
          <w:szCs w:val="20"/>
        </w:rPr>
        <w:t>Ambili</w:t>
      </w:r>
      <w:proofErr w:type="spellEnd"/>
      <w:r w:rsidRPr="00CC5FD3">
        <w:rPr>
          <w:rFonts w:ascii="Times New Roman" w:hAnsi="Times New Roman" w:cs="Times New Roman"/>
          <w:sz w:val="20"/>
          <w:szCs w:val="20"/>
        </w:rPr>
        <w:t xml:space="preserve"> P C </w:t>
      </w:r>
      <w:r w:rsidRPr="00CC5FD3">
        <w:rPr>
          <w:sz w:val="20"/>
          <w:szCs w:val="20"/>
          <w:vertAlign w:val="superscript"/>
        </w:rPr>
        <w:t>2a</w:t>
      </w:r>
      <w:r w:rsidRPr="00CC5FD3">
        <w:rPr>
          <w:rFonts w:ascii="Times New Roman" w:hAnsi="Times New Roman" w:cs="Times New Roman"/>
          <w:sz w:val="20"/>
          <w:szCs w:val="20"/>
        </w:rPr>
        <w:t xml:space="preserve">, Archana Benny </w:t>
      </w:r>
      <w:r w:rsidRPr="00CC5FD3">
        <w:rPr>
          <w:sz w:val="20"/>
          <w:szCs w:val="20"/>
          <w:vertAlign w:val="superscript"/>
        </w:rPr>
        <w:t>3a</w:t>
      </w:r>
      <w:r w:rsidRPr="00CC5FD3">
        <w:rPr>
          <w:rFonts w:ascii="Times New Roman" w:hAnsi="Times New Roman" w:cs="Times New Roman"/>
          <w:sz w:val="20"/>
          <w:szCs w:val="20"/>
        </w:rPr>
        <w:t>,</w:t>
      </w:r>
      <w:r w:rsidR="00CC5FD3" w:rsidRPr="00CC5FD3">
        <w:rPr>
          <w:rFonts w:ascii="Times New Roman" w:hAnsi="Times New Roman" w:cs="Times New Roman"/>
          <w:sz w:val="20"/>
          <w:szCs w:val="20"/>
        </w:rPr>
        <w:t xml:space="preserve"> Hrithik P K </w:t>
      </w:r>
      <w:r w:rsidR="00CC5FD3" w:rsidRPr="00CC5FD3">
        <w:rPr>
          <w:sz w:val="20"/>
          <w:szCs w:val="20"/>
          <w:vertAlign w:val="superscript"/>
        </w:rPr>
        <w:t>4a</w:t>
      </w:r>
      <w:r w:rsidR="00CC5FD3" w:rsidRPr="00CC5FD3">
        <w:rPr>
          <w:rFonts w:ascii="Times New Roman" w:hAnsi="Times New Roman" w:cs="Times New Roman"/>
          <w:sz w:val="20"/>
          <w:szCs w:val="20"/>
        </w:rPr>
        <w:t>,</w:t>
      </w:r>
      <w:r w:rsidR="00986B91">
        <w:rPr>
          <w:rFonts w:ascii="Times New Roman" w:hAnsi="Times New Roman" w:cs="Times New Roman"/>
          <w:sz w:val="20"/>
          <w:szCs w:val="20"/>
        </w:rPr>
        <w:t xml:space="preserve"> Fahim K M </w:t>
      </w:r>
      <w:r w:rsidR="00986B91">
        <w:rPr>
          <w:sz w:val="20"/>
          <w:szCs w:val="20"/>
          <w:vertAlign w:val="superscript"/>
        </w:rPr>
        <w:t>5</w:t>
      </w:r>
      <w:r w:rsidR="00986B91" w:rsidRPr="00CC5FD3">
        <w:rPr>
          <w:sz w:val="20"/>
          <w:szCs w:val="20"/>
          <w:vertAlign w:val="superscript"/>
        </w:rPr>
        <w:t>a</w:t>
      </w:r>
      <w:r w:rsidR="00986B91">
        <w:rPr>
          <w:rFonts w:ascii="Times New Roman" w:hAnsi="Times New Roman" w:cs="Times New Roman"/>
          <w:sz w:val="20"/>
          <w:szCs w:val="20"/>
        </w:rPr>
        <w:t>,</w:t>
      </w:r>
      <w:r w:rsidR="00986B91" w:rsidRPr="00CC5FD3">
        <w:rPr>
          <w:rFonts w:ascii="Times New Roman" w:hAnsi="Times New Roman" w:cs="Times New Roman"/>
          <w:sz w:val="20"/>
          <w:szCs w:val="20"/>
        </w:rPr>
        <w:t xml:space="preserve"> </w:t>
      </w:r>
      <w:proofErr w:type="spellStart"/>
      <w:r w:rsidR="00CC5FD3" w:rsidRPr="00CC5FD3">
        <w:rPr>
          <w:rFonts w:ascii="Times New Roman" w:hAnsi="Times New Roman" w:cs="Times New Roman"/>
          <w:sz w:val="20"/>
          <w:szCs w:val="20"/>
        </w:rPr>
        <w:t>Deeparani</w:t>
      </w:r>
      <w:proofErr w:type="spellEnd"/>
      <w:r w:rsidR="00CC5FD3" w:rsidRPr="00CC5FD3">
        <w:rPr>
          <w:rFonts w:ascii="Times New Roman" w:hAnsi="Times New Roman" w:cs="Times New Roman"/>
          <w:sz w:val="20"/>
          <w:szCs w:val="20"/>
        </w:rPr>
        <w:t xml:space="preserve"> M</w:t>
      </w:r>
      <w:r w:rsidR="00986B91">
        <w:rPr>
          <w:sz w:val="20"/>
          <w:szCs w:val="20"/>
          <w:vertAlign w:val="superscript"/>
        </w:rPr>
        <w:t>6</w:t>
      </w:r>
      <w:r w:rsidR="00986B91" w:rsidRPr="00CC5FD3">
        <w:rPr>
          <w:sz w:val="20"/>
          <w:szCs w:val="20"/>
          <w:vertAlign w:val="superscript"/>
        </w:rPr>
        <w:t>a</w:t>
      </w:r>
      <w:r w:rsidR="00CC5FD3" w:rsidRPr="00CC5FD3">
        <w:rPr>
          <w:rFonts w:ascii="Times New Roman" w:hAnsi="Times New Roman" w:cs="Times New Roman"/>
          <w:sz w:val="20"/>
          <w:szCs w:val="20"/>
        </w:rPr>
        <w:t xml:space="preserve"> *</w:t>
      </w:r>
    </w:p>
    <w:p w14:paraId="242CE5E5" w14:textId="3FA46C92" w:rsidR="00CC5FD3" w:rsidRDefault="00CC5FD3" w:rsidP="00CC5FD3">
      <w:pPr>
        <w:jc w:val="center"/>
        <w:rPr>
          <w:rFonts w:ascii="Times New Roman" w:hAnsi="Times New Roman" w:cs="Times New Roman"/>
          <w:sz w:val="20"/>
          <w:szCs w:val="20"/>
        </w:rPr>
      </w:pPr>
      <w:r w:rsidRPr="00CC5FD3">
        <w:rPr>
          <w:rFonts w:ascii="Times New Roman" w:hAnsi="Times New Roman" w:cs="Times New Roman"/>
          <w:sz w:val="20"/>
          <w:szCs w:val="20"/>
        </w:rPr>
        <w:t>Department of Biomedical Engineering, Hindusthan College of Engineering and Technology, Valley Campus, Coimbatore, India</w:t>
      </w:r>
    </w:p>
    <w:p w14:paraId="17D84D42" w14:textId="677EFBD2" w:rsidR="00CC5FD3" w:rsidRPr="00CC5FD3" w:rsidRDefault="00CC5FD3" w:rsidP="00CC5FD3">
      <w:pPr>
        <w:jc w:val="center"/>
        <w:rPr>
          <w:rFonts w:ascii="Times New Roman" w:hAnsi="Times New Roman" w:cs="Times New Roman"/>
          <w:sz w:val="18"/>
          <w:szCs w:val="18"/>
        </w:rPr>
      </w:pPr>
      <w:r w:rsidRPr="00CC5FD3">
        <w:rPr>
          <w:rFonts w:ascii="Times New Roman" w:hAnsi="Times New Roman" w:cs="Times New Roman"/>
          <w:sz w:val="18"/>
          <w:szCs w:val="18"/>
        </w:rPr>
        <w:t>Deeparani.bme@hicet.ac.in</w:t>
      </w:r>
    </w:p>
    <w:p w14:paraId="2D6BCDDB" w14:textId="77777777" w:rsidR="007126AA" w:rsidRDefault="007126AA" w:rsidP="00AC3E9B">
      <w:pPr>
        <w:rPr>
          <w:rFonts w:ascii="Times New Roman" w:hAnsi="Times New Roman" w:cs="Times New Roman"/>
          <w:b/>
          <w:bCs/>
          <w:sz w:val="20"/>
          <w:szCs w:val="20"/>
        </w:rPr>
        <w:sectPr w:rsidR="007126AA" w:rsidSect="0060603A">
          <w:pgSz w:w="11906" w:h="16838"/>
          <w:pgMar w:top="1440" w:right="1440" w:bottom="1440" w:left="1440" w:header="708" w:footer="708" w:gutter="0"/>
          <w:cols w:space="708"/>
          <w:docGrid w:linePitch="360"/>
        </w:sectPr>
      </w:pPr>
    </w:p>
    <w:p w14:paraId="4C890DFD" w14:textId="77777777" w:rsidR="00986B91" w:rsidRDefault="00986B91" w:rsidP="00AC3E9B">
      <w:pPr>
        <w:rPr>
          <w:rFonts w:ascii="Times New Roman" w:hAnsi="Times New Roman" w:cs="Times New Roman"/>
          <w:b/>
          <w:bCs/>
          <w:sz w:val="20"/>
          <w:szCs w:val="20"/>
        </w:rPr>
      </w:pPr>
    </w:p>
    <w:p w14:paraId="0C00E126" w14:textId="3AEDB6C2" w:rsidR="00CC5FD3" w:rsidRPr="008E3AEC" w:rsidRDefault="00AC3E9B" w:rsidP="000F6D0D">
      <w:pPr>
        <w:jc w:val="both"/>
        <w:rPr>
          <w:rFonts w:ascii="Times New Roman" w:hAnsi="Times New Roman" w:cs="Times New Roman"/>
          <w:sz w:val="20"/>
          <w:szCs w:val="20"/>
        </w:rPr>
      </w:pPr>
      <w:r w:rsidRPr="008E3AEC">
        <w:rPr>
          <w:rFonts w:ascii="Times New Roman" w:hAnsi="Times New Roman" w:cs="Times New Roman"/>
          <w:b/>
          <w:bCs/>
          <w:sz w:val="20"/>
          <w:szCs w:val="20"/>
        </w:rPr>
        <w:t>Abstract-</w:t>
      </w:r>
      <w:r w:rsidR="00330FF7" w:rsidRPr="008E3AEC">
        <w:rPr>
          <w:rFonts w:ascii="Times New Roman" w:hAnsi="Times New Roman" w:cs="Times New Roman"/>
          <w:b/>
          <w:bCs/>
          <w:sz w:val="20"/>
          <w:szCs w:val="20"/>
        </w:rPr>
        <w:t xml:space="preserve"> </w:t>
      </w:r>
      <w:r w:rsidR="00330FF7" w:rsidRPr="008E3AEC">
        <w:rPr>
          <w:rFonts w:ascii="Times New Roman" w:hAnsi="Times New Roman" w:cs="Times New Roman"/>
          <w:sz w:val="20"/>
          <w:szCs w:val="20"/>
        </w:rPr>
        <w:t xml:space="preserve">Communication is one of the most essential aspects of human interaction. However, people who are deaf and mute face significantly barriers in expressing their thoughts and emotions to others who are not familiar with sign language. To overcome this challenge, this project proposes the development of Advanced Smart Gloves for Deaf and Dumb People. The </w:t>
      </w:r>
      <w:r w:rsidR="006938BD" w:rsidRPr="008E3AEC">
        <w:rPr>
          <w:rFonts w:ascii="Times New Roman" w:hAnsi="Times New Roman" w:cs="Times New Roman"/>
          <w:sz w:val="20"/>
          <w:szCs w:val="20"/>
        </w:rPr>
        <w:t>system is designed to translated hand gestures into readable and audible formats using embedded sensors and microcontroller technology. Each finger of the glove is equipped with flex sensors to detect finger movements, which are then processed by a microcontroller such as Arduino or ESP32. The detected gestures are converted into corresponding text and voice outputs through a display unit and a speech module. The innovative solution enables real-time gesture-to-speech translation, bridging the communication gap between speech- and hearing- impaired individuals and the rest of society. The proposed model is low-cost, portable, and user-friendly, making it highly practical for daily use. It not only empowers differently-abled individuals but also promotes inclusivity and equal communication opportunities in the modern world.</w:t>
      </w:r>
    </w:p>
    <w:p w14:paraId="72F66E83" w14:textId="06D9BAAD" w:rsidR="007126AA" w:rsidRPr="008E3AEC" w:rsidRDefault="007126AA" w:rsidP="000F6D0D">
      <w:pPr>
        <w:jc w:val="both"/>
        <w:rPr>
          <w:rFonts w:ascii="Times New Roman" w:hAnsi="Times New Roman" w:cs="Times New Roman"/>
          <w:b/>
          <w:bCs/>
          <w:sz w:val="20"/>
          <w:szCs w:val="20"/>
        </w:rPr>
      </w:pPr>
      <w:r w:rsidRPr="008E3AEC">
        <w:rPr>
          <w:rFonts w:ascii="Times New Roman" w:hAnsi="Times New Roman" w:cs="Times New Roman"/>
          <w:b/>
          <w:bCs/>
          <w:sz w:val="20"/>
          <w:szCs w:val="20"/>
        </w:rPr>
        <w:t>Keywords- Smart gloves, Gesture to speech recognition Translation, Flex sensors, Microcontroller (Arduino/ESP32), Deaf and Mute Communication, Real-time Embedded System.</w:t>
      </w:r>
    </w:p>
    <w:p w14:paraId="3AB3052E" w14:textId="77777777" w:rsidR="008353CF" w:rsidRPr="008E3AEC" w:rsidRDefault="008353CF" w:rsidP="000F6D0D">
      <w:pPr>
        <w:jc w:val="both"/>
        <w:rPr>
          <w:rFonts w:ascii="Times New Roman" w:hAnsi="Times New Roman" w:cs="Times New Roman"/>
          <w:b/>
          <w:bCs/>
          <w:sz w:val="20"/>
          <w:szCs w:val="20"/>
        </w:rPr>
      </w:pPr>
    </w:p>
    <w:p w14:paraId="58919902" w14:textId="616C7B57" w:rsidR="008353CF" w:rsidRPr="008E3AEC" w:rsidRDefault="008353CF" w:rsidP="000F6D0D">
      <w:pPr>
        <w:jc w:val="both"/>
        <w:rPr>
          <w:rFonts w:ascii="Times New Roman" w:hAnsi="Times New Roman" w:cs="Times New Roman"/>
          <w:b/>
          <w:bCs/>
          <w:sz w:val="20"/>
          <w:szCs w:val="20"/>
        </w:rPr>
      </w:pPr>
      <w:r w:rsidRPr="008E3AEC">
        <w:rPr>
          <w:rFonts w:ascii="Times New Roman" w:hAnsi="Times New Roman" w:cs="Times New Roman"/>
          <w:b/>
          <w:bCs/>
          <w:sz w:val="20"/>
          <w:szCs w:val="20"/>
        </w:rPr>
        <w:t>INTRODUCTION</w:t>
      </w:r>
    </w:p>
    <w:p w14:paraId="7CF4B81C" w14:textId="77777777" w:rsidR="00986B91" w:rsidRPr="008E3AEC" w:rsidRDefault="00ED7C87" w:rsidP="000F6D0D">
      <w:pPr>
        <w:jc w:val="both"/>
        <w:rPr>
          <w:rFonts w:ascii="Times New Roman" w:hAnsi="Times New Roman" w:cs="Times New Roman"/>
          <w:sz w:val="20"/>
          <w:szCs w:val="20"/>
        </w:rPr>
      </w:pPr>
      <w:r w:rsidRPr="008E3AEC">
        <w:rPr>
          <w:rFonts w:ascii="Times New Roman" w:hAnsi="Times New Roman" w:cs="Times New Roman"/>
          <w:sz w:val="20"/>
          <w:szCs w:val="20"/>
        </w:rPr>
        <w:t>Communication is the foundation of human interaction,</w:t>
      </w:r>
      <w:r w:rsidR="00877364" w:rsidRPr="008E3AEC">
        <w:rPr>
          <w:rFonts w:ascii="Times New Roman" w:hAnsi="Times New Roman" w:cs="Times New Roman"/>
          <w:sz w:val="20"/>
          <w:szCs w:val="20"/>
        </w:rPr>
        <w:t xml:space="preserve"> enabling individuals to share </w:t>
      </w:r>
      <w:r w:rsidR="001942E8" w:rsidRPr="008E3AEC">
        <w:rPr>
          <w:rFonts w:ascii="Times New Roman" w:hAnsi="Times New Roman" w:cs="Times New Roman"/>
          <w:sz w:val="20"/>
          <w:szCs w:val="20"/>
        </w:rPr>
        <w:t>ideas, emotions</w:t>
      </w:r>
      <w:r w:rsidR="00877364" w:rsidRPr="008E3AEC">
        <w:rPr>
          <w:rFonts w:ascii="Times New Roman" w:hAnsi="Times New Roman" w:cs="Times New Roman"/>
          <w:sz w:val="20"/>
          <w:szCs w:val="20"/>
        </w:rPr>
        <w:t xml:space="preserve">, and information. However, people who are deaf dumb face difficulties in conveying their messages to those who do not understand sign language. This communication gap often leads to social and emotional isolation. To address this problem, the </w:t>
      </w:r>
      <w:r w:rsidR="00877364" w:rsidRPr="008E3AEC">
        <w:rPr>
          <w:rFonts w:ascii="Times New Roman" w:hAnsi="Times New Roman" w:cs="Times New Roman"/>
          <w:b/>
          <w:bCs/>
          <w:sz w:val="20"/>
          <w:szCs w:val="20"/>
        </w:rPr>
        <w:t>Advanced Smart Gloves</w:t>
      </w:r>
      <w:r w:rsidR="00BB5763" w:rsidRPr="008E3AEC">
        <w:rPr>
          <w:rFonts w:ascii="Times New Roman" w:hAnsi="Times New Roman" w:cs="Times New Roman"/>
          <w:b/>
          <w:bCs/>
          <w:sz w:val="20"/>
          <w:szCs w:val="20"/>
        </w:rPr>
        <w:t xml:space="preserve"> for Deaf and Dumb People </w:t>
      </w:r>
      <w:r w:rsidR="00BB5763" w:rsidRPr="008E3AEC">
        <w:rPr>
          <w:rFonts w:ascii="Times New Roman" w:hAnsi="Times New Roman" w:cs="Times New Roman"/>
          <w:sz w:val="20"/>
          <w:szCs w:val="20"/>
        </w:rPr>
        <w:t xml:space="preserve">project is designed to translate hand gestures into text and speech, allowing </w:t>
      </w:r>
    </w:p>
    <w:p w14:paraId="46806CD4" w14:textId="77777777" w:rsidR="00986B91" w:rsidRPr="008E3AEC" w:rsidRDefault="00986B91" w:rsidP="000F6D0D">
      <w:pPr>
        <w:jc w:val="both"/>
        <w:rPr>
          <w:rFonts w:ascii="Times New Roman" w:hAnsi="Times New Roman" w:cs="Times New Roman"/>
          <w:sz w:val="20"/>
          <w:szCs w:val="20"/>
        </w:rPr>
      </w:pPr>
    </w:p>
    <w:p w14:paraId="5B4A6CC9" w14:textId="6E296E7C" w:rsidR="008353CF" w:rsidRPr="008E3AEC" w:rsidRDefault="00BB5763" w:rsidP="000F6D0D">
      <w:pPr>
        <w:jc w:val="both"/>
        <w:rPr>
          <w:rFonts w:ascii="Times New Roman" w:hAnsi="Times New Roman" w:cs="Times New Roman"/>
          <w:sz w:val="20"/>
          <w:szCs w:val="20"/>
        </w:rPr>
      </w:pPr>
      <w:r w:rsidRPr="008E3AEC">
        <w:rPr>
          <w:rFonts w:ascii="Times New Roman" w:hAnsi="Times New Roman" w:cs="Times New Roman"/>
          <w:sz w:val="20"/>
          <w:szCs w:val="20"/>
        </w:rPr>
        <w:t>smooth communication between speech- and hearing-impaired individuals and the general public.</w:t>
      </w:r>
    </w:p>
    <w:p w14:paraId="2B5A2A7B" w14:textId="6A47DF65" w:rsidR="00BB5763" w:rsidRPr="008E3AEC" w:rsidRDefault="00BB5763" w:rsidP="000F6D0D">
      <w:pPr>
        <w:jc w:val="both"/>
        <w:rPr>
          <w:rFonts w:ascii="Times New Roman" w:hAnsi="Times New Roman" w:cs="Times New Roman"/>
          <w:sz w:val="20"/>
          <w:szCs w:val="20"/>
        </w:rPr>
      </w:pPr>
      <w:r w:rsidRPr="008E3AEC">
        <w:rPr>
          <w:rFonts w:ascii="Times New Roman" w:hAnsi="Times New Roman" w:cs="Times New Roman"/>
          <w:sz w:val="20"/>
          <w:szCs w:val="20"/>
        </w:rPr>
        <w:t>The system uses flex sensors attached to the fingers of a glove to detect different hand gestures. These sensors generate analog signals based on finger movements, which are processed by a</w:t>
      </w:r>
      <w:r w:rsidRPr="008E3AEC">
        <w:rPr>
          <w:rFonts w:ascii="Times New Roman" w:hAnsi="Times New Roman" w:cs="Times New Roman"/>
          <w:b/>
          <w:bCs/>
          <w:sz w:val="20"/>
          <w:szCs w:val="20"/>
        </w:rPr>
        <w:t xml:space="preserve"> microcontroller </w:t>
      </w:r>
      <w:r w:rsidRPr="008E3AEC">
        <w:rPr>
          <w:rFonts w:ascii="Times New Roman" w:hAnsi="Times New Roman" w:cs="Times New Roman"/>
          <w:sz w:val="20"/>
          <w:szCs w:val="20"/>
        </w:rPr>
        <w:t>such as Arduino or ESP32</w:t>
      </w:r>
      <w:r w:rsidR="006A043D" w:rsidRPr="008E3AEC">
        <w:rPr>
          <w:rFonts w:ascii="Times New Roman" w:hAnsi="Times New Roman" w:cs="Times New Roman"/>
          <w:sz w:val="20"/>
          <w:szCs w:val="20"/>
        </w:rPr>
        <w:t xml:space="preserve">. The detected gestures are then converted into </w:t>
      </w:r>
      <w:r w:rsidR="006A043D" w:rsidRPr="008E3AEC">
        <w:rPr>
          <w:rFonts w:ascii="Times New Roman" w:hAnsi="Times New Roman" w:cs="Times New Roman"/>
          <w:b/>
          <w:bCs/>
          <w:sz w:val="20"/>
          <w:szCs w:val="20"/>
        </w:rPr>
        <w:t xml:space="preserve">text and voice output </w:t>
      </w:r>
      <w:r w:rsidR="006A043D" w:rsidRPr="008E3AEC">
        <w:rPr>
          <w:rFonts w:ascii="Times New Roman" w:hAnsi="Times New Roman" w:cs="Times New Roman"/>
          <w:sz w:val="20"/>
          <w:szCs w:val="20"/>
        </w:rPr>
        <w:t xml:space="preserve">using a display and a </w:t>
      </w:r>
      <w:r w:rsidR="006A043D" w:rsidRPr="008E3AEC">
        <w:rPr>
          <w:rFonts w:ascii="Times New Roman" w:hAnsi="Times New Roman" w:cs="Times New Roman"/>
          <w:b/>
          <w:bCs/>
          <w:sz w:val="20"/>
          <w:szCs w:val="20"/>
        </w:rPr>
        <w:t xml:space="preserve">speech synthesis module. </w:t>
      </w:r>
      <w:r w:rsidR="006A043D" w:rsidRPr="008E3AEC">
        <w:rPr>
          <w:rFonts w:ascii="Times New Roman" w:hAnsi="Times New Roman" w:cs="Times New Roman"/>
          <w:sz w:val="20"/>
          <w:szCs w:val="20"/>
        </w:rPr>
        <w:t>This enables real-time gesture-to-speech translation, providing a reliable and easy-to-use solution for daily communication.</w:t>
      </w:r>
    </w:p>
    <w:p w14:paraId="18DF6373" w14:textId="0D8EF025" w:rsidR="008E433B" w:rsidRPr="008E3AEC" w:rsidRDefault="006A043D" w:rsidP="000F6D0D">
      <w:pPr>
        <w:jc w:val="both"/>
        <w:rPr>
          <w:rFonts w:ascii="Times New Roman" w:hAnsi="Times New Roman" w:cs="Times New Roman"/>
          <w:sz w:val="20"/>
          <w:szCs w:val="20"/>
        </w:rPr>
      </w:pPr>
      <w:r w:rsidRPr="008E3AEC">
        <w:rPr>
          <w:rFonts w:ascii="Times New Roman" w:hAnsi="Times New Roman" w:cs="Times New Roman"/>
          <w:sz w:val="20"/>
          <w:szCs w:val="20"/>
        </w:rPr>
        <w:t>The proposed glove is portable, affordable, and energy-effic</w:t>
      </w:r>
      <w:r w:rsidR="008E433B" w:rsidRPr="008E3AEC">
        <w:rPr>
          <w:rFonts w:ascii="Times New Roman" w:hAnsi="Times New Roman" w:cs="Times New Roman"/>
          <w:sz w:val="20"/>
          <w:szCs w:val="20"/>
        </w:rPr>
        <w:t xml:space="preserve">ient, making it a practical assistive device for those with speech and hearing impairments. By integrating </w:t>
      </w:r>
      <w:r w:rsidR="008E433B" w:rsidRPr="008E3AEC">
        <w:rPr>
          <w:rFonts w:ascii="Times New Roman" w:hAnsi="Times New Roman" w:cs="Times New Roman"/>
          <w:b/>
          <w:bCs/>
          <w:sz w:val="20"/>
          <w:szCs w:val="20"/>
        </w:rPr>
        <w:t xml:space="preserve">IoT and embedded systems, </w:t>
      </w:r>
      <w:r w:rsidR="008E433B" w:rsidRPr="008E3AEC">
        <w:rPr>
          <w:rFonts w:ascii="Times New Roman" w:hAnsi="Times New Roman" w:cs="Times New Roman"/>
          <w:sz w:val="20"/>
          <w:szCs w:val="20"/>
        </w:rPr>
        <w:t>this innovation enhances social inclusion and independence, promoting a more accessible and connected world for everyone.</w:t>
      </w:r>
    </w:p>
    <w:p w14:paraId="7691CC29" w14:textId="62FE76B7" w:rsidR="00816A8F" w:rsidRPr="008E3AEC" w:rsidRDefault="00816A8F" w:rsidP="000F6D0D">
      <w:pPr>
        <w:pStyle w:val="Normal1"/>
        <w:pBdr>
          <w:top w:val="nil"/>
          <w:left w:val="nil"/>
          <w:bottom w:val="nil"/>
          <w:right w:val="nil"/>
          <w:between w:val="nil"/>
        </w:pBdr>
        <w:spacing w:after="160"/>
        <w:jc w:val="both"/>
        <w:rPr>
          <w:rFonts w:ascii="Times New Roman" w:eastAsia="Times New Roman" w:hAnsi="Times New Roman" w:cs="Times New Roman"/>
          <w:b/>
          <w:color w:val="000000"/>
          <w:sz w:val="32"/>
          <w:szCs w:val="32"/>
        </w:rPr>
      </w:pPr>
    </w:p>
    <w:p w14:paraId="52523F99" w14:textId="77777777" w:rsidR="00816A8F" w:rsidRPr="008E3AEC" w:rsidRDefault="00816A8F" w:rsidP="0020168E">
      <w:pPr>
        <w:pStyle w:val="NormalWeb"/>
        <w:spacing w:line="360" w:lineRule="auto"/>
        <w:jc w:val="both"/>
        <w:rPr>
          <w:sz w:val="20"/>
          <w:szCs w:val="20"/>
        </w:rPr>
      </w:pPr>
      <w:r w:rsidRPr="008E3AEC">
        <w:rPr>
          <w:sz w:val="20"/>
          <w:szCs w:val="20"/>
        </w:rPr>
        <w:t xml:space="preserve">The main objective of this project is to design and develop an </w:t>
      </w:r>
      <w:r w:rsidRPr="008E3AEC">
        <w:rPr>
          <w:rStyle w:val="Strong"/>
          <w:rFonts w:eastAsiaTheme="majorEastAsia"/>
          <w:sz w:val="20"/>
          <w:szCs w:val="20"/>
        </w:rPr>
        <w:t>advanced assistive communication system</w:t>
      </w:r>
      <w:r w:rsidRPr="008E3AEC">
        <w:rPr>
          <w:sz w:val="20"/>
          <w:szCs w:val="20"/>
        </w:rPr>
        <w:t xml:space="preserve"> that enables deaf and dumb individuals to effectively communicate with others without the need for an interpreter. The system aims to convert </w:t>
      </w:r>
      <w:r w:rsidRPr="008E3AEC">
        <w:rPr>
          <w:rStyle w:val="Strong"/>
          <w:rFonts w:eastAsiaTheme="majorEastAsia"/>
          <w:sz w:val="20"/>
          <w:szCs w:val="20"/>
        </w:rPr>
        <w:t>hand gestures</w:t>
      </w:r>
      <w:r w:rsidRPr="008E3AEC">
        <w:rPr>
          <w:sz w:val="20"/>
          <w:szCs w:val="20"/>
        </w:rPr>
        <w:t xml:space="preserve"> made by the user into </w:t>
      </w:r>
      <w:r w:rsidRPr="008E3AEC">
        <w:rPr>
          <w:rStyle w:val="Strong"/>
          <w:rFonts w:eastAsiaTheme="majorEastAsia"/>
          <w:sz w:val="20"/>
          <w:szCs w:val="20"/>
        </w:rPr>
        <w:t>text and audible speech</w:t>
      </w:r>
      <w:r w:rsidRPr="008E3AEC">
        <w:rPr>
          <w:sz w:val="20"/>
          <w:szCs w:val="20"/>
        </w:rPr>
        <w:t xml:space="preserve"> in real time, bridging the communication gap between speech- and hearing-impaired persons and the general population. By using </w:t>
      </w:r>
      <w:r w:rsidRPr="008E3AEC">
        <w:rPr>
          <w:rStyle w:val="Strong"/>
          <w:rFonts w:eastAsiaTheme="majorEastAsia"/>
          <w:sz w:val="20"/>
          <w:szCs w:val="20"/>
        </w:rPr>
        <w:t>smart gloves</w:t>
      </w:r>
      <w:r w:rsidRPr="008E3AEC">
        <w:rPr>
          <w:sz w:val="20"/>
          <w:szCs w:val="20"/>
        </w:rPr>
        <w:t xml:space="preserve"> integrated with </w:t>
      </w:r>
      <w:r w:rsidRPr="008E3AEC">
        <w:rPr>
          <w:rStyle w:val="Strong"/>
          <w:rFonts w:eastAsiaTheme="majorEastAsia"/>
          <w:sz w:val="20"/>
          <w:szCs w:val="20"/>
        </w:rPr>
        <w:t>flex sensors</w:t>
      </w:r>
      <w:r w:rsidRPr="008E3AEC">
        <w:rPr>
          <w:sz w:val="20"/>
          <w:szCs w:val="20"/>
        </w:rPr>
        <w:t xml:space="preserve">, </w:t>
      </w:r>
      <w:r w:rsidRPr="008E3AEC">
        <w:rPr>
          <w:rStyle w:val="Strong"/>
          <w:rFonts w:eastAsiaTheme="majorEastAsia"/>
          <w:sz w:val="20"/>
          <w:szCs w:val="20"/>
        </w:rPr>
        <w:t>microcontrollers</w:t>
      </w:r>
      <w:r w:rsidRPr="008E3AEC">
        <w:rPr>
          <w:sz w:val="20"/>
          <w:szCs w:val="20"/>
        </w:rPr>
        <w:t xml:space="preserve">, and </w:t>
      </w:r>
      <w:r w:rsidRPr="008E3AEC">
        <w:rPr>
          <w:rStyle w:val="Strong"/>
          <w:rFonts w:eastAsiaTheme="majorEastAsia"/>
          <w:sz w:val="20"/>
          <w:szCs w:val="20"/>
        </w:rPr>
        <w:t>speech modules</w:t>
      </w:r>
      <w:r w:rsidRPr="008E3AEC">
        <w:rPr>
          <w:sz w:val="20"/>
          <w:szCs w:val="20"/>
        </w:rPr>
        <w:t>, the project provides a reliable, cost-effective, and portable solution for everyday communication needs.</w:t>
      </w:r>
    </w:p>
    <w:p w14:paraId="385EB06B" w14:textId="77777777" w:rsidR="00816A8F" w:rsidRPr="008E3AEC" w:rsidRDefault="00816A8F" w:rsidP="000F6D0D">
      <w:pPr>
        <w:pStyle w:val="NormalWeb"/>
        <w:spacing w:line="360" w:lineRule="auto"/>
        <w:jc w:val="both"/>
        <w:rPr>
          <w:sz w:val="20"/>
          <w:szCs w:val="20"/>
        </w:rPr>
      </w:pPr>
      <w:r w:rsidRPr="008E3AEC">
        <w:rPr>
          <w:sz w:val="20"/>
          <w:szCs w:val="20"/>
        </w:rPr>
        <w:lastRenderedPageBreak/>
        <w:t xml:space="preserve">The system’s key goal is to detect finger and hand movements through the </w:t>
      </w:r>
      <w:r w:rsidRPr="008E3AEC">
        <w:rPr>
          <w:rStyle w:val="Strong"/>
          <w:rFonts w:eastAsiaTheme="majorEastAsia"/>
          <w:sz w:val="20"/>
          <w:szCs w:val="20"/>
        </w:rPr>
        <w:t>flex sensors</w:t>
      </w:r>
      <w:r w:rsidRPr="008E3AEC">
        <w:rPr>
          <w:sz w:val="20"/>
          <w:szCs w:val="20"/>
        </w:rPr>
        <w:t xml:space="preserve"> embedded in the glove. These sensors generate voltage variations corresponding to the degree of finger bending, which are processed by the </w:t>
      </w:r>
      <w:r w:rsidRPr="008E3AEC">
        <w:rPr>
          <w:rStyle w:val="Strong"/>
          <w:rFonts w:eastAsiaTheme="majorEastAsia"/>
          <w:sz w:val="20"/>
          <w:szCs w:val="20"/>
        </w:rPr>
        <w:t>microcontroller</w:t>
      </w:r>
      <w:r w:rsidRPr="008E3AEC">
        <w:rPr>
          <w:sz w:val="20"/>
          <w:szCs w:val="20"/>
        </w:rPr>
        <w:t xml:space="preserve"> (such as Arduino or ESP32). The processed data is then converted into </w:t>
      </w:r>
      <w:r w:rsidRPr="008E3AEC">
        <w:rPr>
          <w:rStyle w:val="Strong"/>
          <w:rFonts w:eastAsiaTheme="majorEastAsia"/>
          <w:sz w:val="20"/>
          <w:szCs w:val="20"/>
        </w:rPr>
        <w:t>text messages</w:t>
      </w:r>
      <w:r w:rsidRPr="008E3AEC">
        <w:rPr>
          <w:sz w:val="20"/>
          <w:szCs w:val="20"/>
        </w:rPr>
        <w:t xml:space="preserve"> and </w:t>
      </w:r>
      <w:r w:rsidRPr="008E3AEC">
        <w:rPr>
          <w:rStyle w:val="Strong"/>
          <w:rFonts w:eastAsiaTheme="majorEastAsia"/>
          <w:sz w:val="20"/>
          <w:szCs w:val="20"/>
        </w:rPr>
        <w:t>speech output</w:t>
      </w:r>
      <w:r w:rsidRPr="008E3AEC">
        <w:rPr>
          <w:sz w:val="20"/>
          <w:szCs w:val="20"/>
        </w:rPr>
        <w:t xml:space="preserve"> using a </w:t>
      </w:r>
      <w:r w:rsidRPr="008E3AEC">
        <w:rPr>
          <w:rStyle w:val="Strong"/>
          <w:rFonts w:eastAsiaTheme="majorEastAsia"/>
          <w:sz w:val="20"/>
          <w:szCs w:val="20"/>
        </w:rPr>
        <w:t>display</w:t>
      </w:r>
      <w:r w:rsidRPr="008E3AEC">
        <w:rPr>
          <w:sz w:val="20"/>
          <w:szCs w:val="20"/>
        </w:rPr>
        <w:t xml:space="preserve"> and </w:t>
      </w:r>
      <w:r w:rsidRPr="008E3AEC">
        <w:rPr>
          <w:rStyle w:val="Strong"/>
          <w:rFonts w:eastAsiaTheme="majorEastAsia"/>
          <w:sz w:val="20"/>
          <w:szCs w:val="20"/>
        </w:rPr>
        <w:t>voice synthesis module</w:t>
      </w:r>
      <w:r w:rsidRPr="008E3AEC">
        <w:rPr>
          <w:sz w:val="20"/>
          <w:szCs w:val="20"/>
        </w:rPr>
        <w:t>, allowing others to understand the intended message instantly. This approach eliminates the need for learning sign language, making interaction simple and accessible for everyone.</w:t>
      </w:r>
    </w:p>
    <w:p w14:paraId="29E75AE6" w14:textId="23A2B890" w:rsidR="008353CF" w:rsidRPr="008E3AEC" w:rsidRDefault="00816A8F" w:rsidP="000F6D0D">
      <w:pPr>
        <w:jc w:val="both"/>
        <w:rPr>
          <w:rFonts w:ascii="Times New Roman" w:hAnsi="Times New Roman" w:cs="Times New Roman"/>
          <w:b/>
          <w:bCs/>
          <w:sz w:val="20"/>
          <w:szCs w:val="20"/>
        </w:rPr>
      </w:pPr>
      <w:r w:rsidRPr="008E3AEC">
        <w:rPr>
          <w:rFonts w:ascii="Times New Roman" w:hAnsi="Times New Roman" w:cs="Times New Roman"/>
          <w:sz w:val="20"/>
          <w:szCs w:val="20"/>
        </w:rPr>
        <w:t xml:space="preserve">Additionally, the project focuses on developing a </w:t>
      </w:r>
      <w:r w:rsidRPr="008E3AEC">
        <w:rPr>
          <w:rStyle w:val="Strong"/>
          <w:rFonts w:ascii="Times New Roman" w:hAnsi="Times New Roman" w:cs="Times New Roman"/>
          <w:sz w:val="20"/>
          <w:szCs w:val="20"/>
        </w:rPr>
        <w:t>lightweight and user-friendly design</w:t>
      </w:r>
      <w:r w:rsidRPr="008E3AEC">
        <w:rPr>
          <w:rFonts w:ascii="Times New Roman" w:hAnsi="Times New Roman" w:cs="Times New Roman"/>
          <w:sz w:val="20"/>
          <w:szCs w:val="20"/>
        </w:rPr>
        <w:t xml:space="preserve"> suitable for continuous use. It emphasizes </w:t>
      </w:r>
      <w:r w:rsidRPr="008E3AEC">
        <w:rPr>
          <w:rStyle w:val="Strong"/>
          <w:rFonts w:ascii="Times New Roman" w:hAnsi="Times New Roman" w:cs="Times New Roman"/>
          <w:sz w:val="20"/>
          <w:szCs w:val="20"/>
        </w:rPr>
        <w:t>low power consumption</w:t>
      </w:r>
      <w:r w:rsidRPr="008E3AEC">
        <w:rPr>
          <w:rFonts w:ascii="Times New Roman" w:hAnsi="Times New Roman" w:cs="Times New Roman"/>
          <w:sz w:val="20"/>
          <w:szCs w:val="20"/>
        </w:rPr>
        <w:t xml:space="preserve">, </w:t>
      </w:r>
      <w:r w:rsidRPr="008E3AEC">
        <w:rPr>
          <w:rStyle w:val="Strong"/>
          <w:rFonts w:ascii="Times New Roman" w:hAnsi="Times New Roman" w:cs="Times New Roman"/>
          <w:sz w:val="20"/>
          <w:szCs w:val="20"/>
        </w:rPr>
        <w:t>real-time response</w:t>
      </w:r>
      <w:r w:rsidRPr="008E3AEC">
        <w:rPr>
          <w:rFonts w:ascii="Times New Roman" w:hAnsi="Times New Roman" w:cs="Times New Roman"/>
          <w:sz w:val="20"/>
          <w:szCs w:val="20"/>
        </w:rPr>
        <w:t xml:space="preserve">, and </w:t>
      </w:r>
      <w:r w:rsidRPr="008E3AEC">
        <w:rPr>
          <w:rStyle w:val="Strong"/>
          <w:rFonts w:ascii="Times New Roman" w:hAnsi="Times New Roman" w:cs="Times New Roman"/>
          <w:sz w:val="20"/>
          <w:szCs w:val="20"/>
        </w:rPr>
        <w:t>high accuracy</w:t>
      </w:r>
      <w:r w:rsidRPr="008E3AEC">
        <w:rPr>
          <w:rFonts w:ascii="Times New Roman" w:hAnsi="Times New Roman" w:cs="Times New Roman"/>
          <w:sz w:val="20"/>
          <w:szCs w:val="20"/>
        </w:rPr>
        <w:t xml:space="preserve"> in gesture detection. The proposed system can be enhanced through </w:t>
      </w:r>
      <w:r w:rsidRPr="008E3AEC">
        <w:rPr>
          <w:rStyle w:val="Strong"/>
          <w:rFonts w:ascii="Times New Roman" w:hAnsi="Times New Roman" w:cs="Times New Roman"/>
          <w:sz w:val="20"/>
          <w:szCs w:val="20"/>
        </w:rPr>
        <w:t>IoT integration</w:t>
      </w:r>
      <w:r w:rsidRPr="008E3AEC">
        <w:rPr>
          <w:rFonts w:ascii="Times New Roman" w:hAnsi="Times New Roman" w:cs="Times New Roman"/>
          <w:sz w:val="20"/>
          <w:szCs w:val="20"/>
        </w:rPr>
        <w:t xml:space="preserve"> for remote communication or linking with smartphones. Overall, the objective is not only to create a device for communication but also to promote </w:t>
      </w:r>
      <w:r w:rsidRPr="008E3AEC">
        <w:rPr>
          <w:rStyle w:val="Strong"/>
          <w:rFonts w:ascii="Times New Roman" w:hAnsi="Times New Roman" w:cs="Times New Roman"/>
          <w:sz w:val="20"/>
          <w:szCs w:val="20"/>
        </w:rPr>
        <w:t>social inclusion, independence, and empowerment</w:t>
      </w:r>
      <w:r w:rsidRPr="008E3AEC">
        <w:rPr>
          <w:rFonts w:ascii="Times New Roman" w:hAnsi="Times New Roman" w:cs="Times New Roman"/>
          <w:sz w:val="20"/>
          <w:szCs w:val="20"/>
        </w:rPr>
        <w:t xml:space="preserve"> among differently-abled individuals by leveraging modern embedded and IoT technologies</w:t>
      </w:r>
    </w:p>
    <w:p w14:paraId="0B3902AA" w14:textId="2527F732" w:rsidR="00707EAE" w:rsidRPr="008E3AEC" w:rsidRDefault="00816A8F" w:rsidP="000F6D0D">
      <w:pPr>
        <w:jc w:val="both"/>
        <w:rPr>
          <w:rFonts w:ascii="Times New Roman" w:hAnsi="Times New Roman" w:cs="Times New Roman"/>
          <w:b/>
          <w:bCs/>
          <w:sz w:val="20"/>
          <w:szCs w:val="20"/>
        </w:rPr>
      </w:pPr>
      <w:r w:rsidRPr="008E3AEC">
        <w:rPr>
          <w:rFonts w:ascii="Times New Roman" w:hAnsi="Times New Roman" w:cs="Times New Roman"/>
          <w:b/>
          <w:bCs/>
          <w:sz w:val="20"/>
          <w:szCs w:val="20"/>
        </w:rPr>
        <w:t>II. MATERIALS</w:t>
      </w:r>
    </w:p>
    <w:p w14:paraId="03AE078C" w14:textId="14D29020" w:rsidR="00816A8F" w:rsidRPr="008E3AEC" w:rsidRDefault="00816A8F" w:rsidP="000F6D0D">
      <w:pPr>
        <w:pStyle w:val="ListParagraph"/>
        <w:numPr>
          <w:ilvl w:val="0"/>
          <w:numId w:val="2"/>
        </w:numPr>
        <w:jc w:val="both"/>
        <w:rPr>
          <w:rFonts w:ascii="Times New Roman" w:hAnsi="Times New Roman" w:cs="Times New Roman"/>
          <w:b/>
          <w:bCs/>
          <w:sz w:val="20"/>
          <w:szCs w:val="20"/>
        </w:rPr>
      </w:pPr>
      <w:r w:rsidRPr="008E3AEC">
        <w:rPr>
          <w:rFonts w:ascii="Times New Roman" w:hAnsi="Times New Roman" w:cs="Times New Roman"/>
          <w:b/>
          <w:bCs/>
          <w:sz w:val="20"/>
          <w:szCs w:val="20"/>
        </w:rPr>
        <w:t>HARDWARE COMPONENTS:</w:t>
      </w:r>
    </w:p>
    <w:p w14:paraId="6CEFD983" w14:textId="1F8F8071" w:rsidR="00707EAE" w:rsidRPr="008E3AEC" w:rsidRDefault="00707EAE" w:rsidP="000F6D0D">
      <w:pPr>
        <w:jc w:val="both"/>
        <w:rPr>
          <w:rFonts w:ascii="Times New Roman" w:hAnsi="Times New Roman" w:cs="Times New Roman"/>
          <w:sz w:val="20"/>
          <w:szCs w:val="20"/>
        </w:rPr>
      </w:pPr>
      <w:r w:rsidRPr="008E3AEC">
        <w:rPr>
          <w:rFonts w:ascii="Times New Roman" w:hAnsi="Times New Roman" w:cs="Times New Roman"/>
        </w:rPr>
        <w:t xml:space="preserve">            The proposed methodology includes a simple electronic system that includes the following components:</w:t>
      </w:r>
    </w:p>
    <w:p w14:paraId="1A10E0D5" w14:textId="77777777" w:rsidR="00707EAE" w:rsidRPr="008E3AEC" w:rsidRDefault="00707EAE" w:rsidP="000F6D0D">
      <w:pPr>
        <w:pStyle w:val="Normal1"/>
        <w:widowControl w:val="0"/>
        <w:numPr>
          <w:ilvl w:val="0"/>
          <w:numId w:val="3"/>
        </w:numPr>
        <w:pBdr>
          <w:top w:val="nil"/>
          <w:left w:val="nil"/>
          <w:bottom w:val="nil"/>
          <w:right w:val="nil"/>
          <w:between w:val="nil"/>
        </w:pBdr>
        <w:tabs>
          <w:tab w:val="left" w:pos="610"/>
        </w:tabs>
        <w:spacing w:before="4" w:after="0"/>
        <w:ind w:left="1080"/>
        <w:jc w:val="both"/>
        <w:rPr>
          <w:rFonts w:ascii="Times New Roman" w:hAnsi="Times New Roman" w:cs="Times New Roman"/>
          <w:color w:val="000000"/>
          <w:sz w:val="20"/>
          <w:szCs w:val="20"/>
        </w:rPr>
      </w:pPr>
      <w:r w:rsidRPr="008E3AEC">
        <w:rPr>
          <w:rFonts w:ascii="Times New Roman" w:eastAsia="Times New Roman" w:hAnsi="Times New Roman" w:cs="Times New Roman"/>
          <w:color w:val="000000"/>
          <w:sz w:val="20"/>
          <w:szCs w:val="20"/>
        </w:rPr>
        <w:t>POWER UNIT</w:t>
      </w:r>
    </w:p>
    <w:p w14:paraId="148E0680" w14:textId="77777777" w:rsidR="00707EAE" w:rsidRPr="008E3AEC" w:rsidRDefault="00707EAE" w:rsidP="000F6D0D">
      <w:pPr>
        <w:pStyle w:val="Normal1"/>
        <w:widowControl w:val="0"/>
        <w:numPr>
          <w:ilvl w:val="0"/>
          <w:numId w:val="3"/>
        </w:numPr>
        <w:pBdr>
          <w:top w:val="nil"/>
          <w:left w:val="nil"/>
          <w:bottom w:val="nil"/>
          <w:right w:val="nil"/>
          <w:between w:val="nil"/>
        </w:pBdr>
        <w:tabs>
          <w:tab w:val="left" w:pos="610"/>
        </w:tabs>
        <w:spacing w:before="4" w:after="0"/>
        <w:ind w:left="1080"/>
        <w:jc w:val="both"/>
        <w:rPr>
          <w:rFonts w:ascii="Times New Roman" w:hAnsi="Times New Roman" w:cs="Times New Roman"/>
          <w:color w:val="000000"/>
          <w:sz w:val="20"/>
          <w:szCs w:val="20"/>
        </w:rPr>
      </w:pPr>
      <w:r w:rsidRPr="008E3AEC">
        <w:rPr>
          <w:rFonts w:ascii="Times New Roman" w:eastAsia="Times New Roman" w:hAnsi="Times New Roman" w:cs="Times New Roman"/>
          <w:color w:val="000000"/>
          <w:sz w:val="20"/>
          <w:szCs w:val="20"/>
        </w:rPr>
        <w:t>ESP 32</w:t>
      </w:r>
    </w:p>
    <w:p w14:paraId="279C1C0A" w14:textId="77777777" w:rsidR="00707EAE" w:rsidRPr="008E3AEC" w:rsidRDefault="00707EAE" w:rsidP="000F6D0D">
      <w:pPr>
        <w:pStyle w:val="Normal1"/>
        <w:widowControl w:val="0"/>
        <w:numPr>
          <w:ilvl w:val="0"/>
          <w:numId w:val="3"/>
        </w:numPr>
        <w:pBdr>
          <w:top w:val="nil"/>
          <w:left w:val="nil"/>
          <w:bottom w:val="nil"/>
          <w:right w:val="nil"/>
          <w:between w:val="nil"/>
        </w:pBdr>
        <w:tabs>
          <w:tab w:val="left" w:pos="610"/>
        </w:tabs>
        <w:spacing w:before="4" w:after="0"/>
        <w:ind w:left="1080"/>
        <w:jc w:val="both"/>
        <w:rPr>
          <w:rFonts w:ascii="Times New Roman" w:hAnsi="Times New Roman" w:cs="Times New Roman"/>
          <w:color w:val="000000"/>
          <w:sz w:val="20"/>
          <w:szCs w:val="20"/>
        </w:rPr>
      </w:pPr>
      <w:r w:rsidRPr="008E3AEC">
        <w:rPr>
          <w:rFonts w:ascii="Times New Roman" w:eastAsia="Times New Roman" w:hAnsi="Times New Roman" w:cs="Times New Roman"/>
          <w:color w:val="000000"/>
          <w:sz w:val="20"/>
          <w:szCs w:val="20"/>
        </w:rPr>
        <w:t>FLEX SENSOR</w:t>
      </w:r>
    </w:p>
    <w:p w14:paraId="2AEC86AC" w14:textId="77777777" w:rsidR="00707EAE" w:rsidRPr="008E3AEC" w:rsidRDefault="00707EAE" w:rsidP="000F6D0D">
      <w:pPr>
        <w:pStyle w:val="Normal1"/>
        <w:widowControl w:val="0"/>
        <w:numPr>
          <w:ilvl w:val="0"/>
          <w:numId w:val="3"/>
        </w:numPr>
        <w:pBdr>
          <w:top w:val="nil"/>
          <w:left w:val="nil"/>
          <w:bottom w:val="nil"/>
          <w:right w:val="nil"/>
          <w:between w:val="nil"/>
        </w:pBdr>
        <w:tabs>
          <w:tab w:val="left" w:pos="610"/>
        </w:tabs>
        <w:spacing w:before="4" w:after="0"/>
        <w:ind w:left="1080"/>
        <w:jc w:val="both"/>
        <w:rPr>
          <w:rFonts w:ascii="Times New Roman" w:hAnsi="Times New Roman" w:cs="Times New Roman"/>
          <w:color w:val="000000"/>
          <w:sz w:val="20"/>
          <w:szCs w:val="20"/>
        </w:rPr>
      </w:pPr>
      <w:r w:rsidRPr="008E3AEC">
        <w:rPr>
          <w:rFonts w:ascii="Times New Roman" w:eastAsia="Times New Roman" w:hAnsi="Times New Roman" w:cs="Times New Roman"/>
          <w:color w:val="000000"/>
          <w:sz w:val="20"/>
          <w:szCs w:val="20"/>
        </w:rPr>
        <w:t>JUMPER WIRES</w:t>
      </w:r>
    </w:p>
    <w:p w14:paraId="4EF7428F" w14:textId="792726F5" w:rsidR="00707EAE" w:rsidRPr="008E3AEC" w:rsidRDefault="00707EAE" w:rsidP="000F6D0D">
      <w:pPr>
        <w:pStyle w:val="Normal1"/>
        <w:widowControl w:val="0"/>
        <w:numPr>
          <w:ilvl w:val="0"/>
          <w:numId w:val="3"/>
        </w:numPr>
        <w:pBdr>
          <w:top w:val="nil"/>
          <w:left w:val="nil"/>
          <w:bottom w:val="nil"/>
          <w:right w:val="nil"/>
          <w:between w:val="nil"/>
        </w:pBdr>
        <w:tabs>
          <w:tab w:val="left" w:pos="610"/>
        </w:tabs>
        <w:spacing w:before="4" w:after="0"/>
        <w:ind w:left="1080"/>
        <w:jc w:val="both"/>
        <w:rPr>
          <w:rFonts w:ascii="Times New Roman" w:hAnsi="Times New Roman" w:cs="Times New Roman"/>
          <w:color w:val="000000"/>
          <w:sz w:val="20"/>
          <w:szCs w:val="20"/>
        </w:rPr>
      </w:pPr>
      <w:r w:rsidRPr="008E3AEC">
        <w:rPr>
          <w:rFonts w:ascii="Times New Roman" w:hAnsi="Times New Roman" w:cs="Times New Roman"/>
          <w:color w:val="000000"/>
          <w:sz w:val="20"/>
          <w:szCs w:val="20"/>
        </w:rPr>
        <w:t>VIBRATION SENSOR</w:t>
      </w:r>
    </w:p>
    <w:p w14:paraId="7EC14C20" w14:textId="77777777" w:rsidR="00707EAE" w:rsidRPr="008E3AEC" w:rsidRDefault="00707EAE" w:rsidP="000F6D0D">
      <w:pPr>
        <w:pStyle w:val="Normal1"/>
        <w:widowControl w:val="0"/>
        <w:numPr>
          <w:ilvl w:val="0"/>
          <w:numId w:val="3"/>
        </w:numPr>
        <w:pBdr>
          <w:top w:val="nil"/>
          <w:left w:val="nil"/>
          <w:bottom w:val="nil"/>
          <w:right w:val="nil"/>
          <w:between w:val="nil"/>
        </w:pBdr>
        <w:tabs>
          <w:tab w:val="left" w:pos="610"/>
        </w:tabs>
        <w:spacing w:before="4" w:after="0"/>
        <w:ind w:left="1080"/>
        <w:jc w:val="both"/>
        <w:rPr>
          <w:rFonts w:ascii="Times New Roman" w:hAnsi="Times New Roman" w:cs="Times New Roman"/>
          <w:color w:val="000000"/>
          <w:sz w:val="20"/>
          <w:szCs w:val="20"/>
        </w:rPr>
      </w:pPr>
      <w:r w:rsidRPr="008E3AEC">
        <w:rPr>
          <w:rFonts w:ascii="Times New Roman" w:hAnsi="Times New Roman" w:cs="Times New Roman"/>
          <w:color w:val="000000"/>
          <w:sz w:val="20"/>
          <w:szCs w:val="20"/>
        </w:rPr>
        <w:t>APR MODULE</w:t>
      </w:r>
    </w:p>
    <w:p w14:paraId="58926235" w14:textId="77777777" w:rsidR="00707EAE" w:rsidRPr="008E3AEC" w:rsidRDefault="00707EAE" w:rsidP="000F6D0D">
      <w:pPr>
        <w:pStyle w:val="Normal1"/>
        <w:widowControl w:val="0"/>
        <w:numPr>
          <w:ilvl w:val="0"/>
          <w:numId w:val="3"/>
        </w:numPr>
        <w:pBdr>
          <w:top w:val="nil"/>
          <w:left w:val="nil"/>
          <w:bottom w:val="nil"/>
          <w:right w:val="nil"/>
          <w:between w:val="nil"/>
        </w:pBdr>
        <w:tabs>
          <w:tab w:val="left" w:pos="610"/>
        </w:tabs>
        <w:spacing w:before="4" w:after="0"/>
        <w:ind w:left="1080"/>
        <w:jc w:val="both"/>
        <w:rPr>
          <w:rFonts w:ascii="Times New Roman" w:hAnsi="Times New Roman" w:cs="Times New Roman"/>
          <w:color w:val="000000"/>
          <w:sz w:val="20"/>
          <w:szCs w:val="20"/>
        </w:rPr>
      </w:pPr>
      <w:r w:rsidRPr="008E3AEC">
        <w:rPr>
          <w:rFonts w:ascii="Times New Roman" w:hAnsi="Times New Roman" w:cs="Times New Roman"/>
          <w:color w:val="000000"/>
          <w:sz w:val="20"/>
          <w:szCs w:val="20"/>
        </w:rPr>
        <w:t>SPEAKER</w:t>
      </w:r>
    </w:p>
    <w:p w14:paraId="02CE6B64" w14:textId="77777777" w:rsidR="00707EAE" w:rsidRPr="008E3AEC" w:rsidRDefault="00707EAE" w:rsidP="000F6D0D">
      <w:pPr>
        <w:pStyle w:val="Normal1"/>
        <w:widowControl w:val="0"/>
        <w:numPr>
          <w:ilvl w:val="0"/>
          <w:numId w:val="3"/>
        </w:numPr>
        <w:pBdr>
          <w:top w:val="nil"/>
          <w:left w:val="nil"/>
          <w:bottom w:val="nil"/>
          <w:right w:val="nil"/>
          <w:between w:val="nil"/>
        </w:pBdr>
        <w:tabs>
          <w:tab w:val="left" w:pos="610"/>
        </w:tabs>
        <w:spacing w:before="4" w:after="0"/>
        <w:ind w:left="1080"/>
        <w:jc w:val="both"/>
        <w:rPr>
          <w:rFonts w:ascii="Times New Roman" w:hAnsi="Times New Roman" w:cs="Times New Roman"/>
          <w:color w:val="000000"/>
          <w:sz w:val="20"/>
          <w:szCs w:val="20"/>
        </w:rPr>
      </w:pPr>
      <w:r w:rsidRPr="008E3AEC">
        <w:rPr>
          <w:rFonts w:ascii="Times New Roman" w:hAnsi="Times New Roman" w:cs="Times New Roman"/>
          <w:color w:val="000000"/>
          <w:sz w:val="20"/>
          <w:szCs w:val="20"/>
        </w:rPr>
        <w:t>HEART RATE SENSOR</w:t>
      </w:r>
    </w:p>
    <w:p w14:paraId="43FA9087" w14:textId="77777777" w:rsidR="00707EAE" w:rsidRPr="008E3AEC" w:rsidRDefault="00707EAE" w:rsidP="000F6D0D">
      <w:pPr>
        <w:pStyle w:val="Normal1"/>
        <w:widowControl w:val="0"/>
        <w:numPr>
          <w:ilvl w:val="0"/>
          <w:numId w:val="3"/>
        </w:numPr>
        <w:pBdr>
          <w:top w:val="nil"/>
          <w:left w:val="nil"/>
          <w:bottom w:val="nil"/>
          <w:right w:val="nil"/>
          <w:between w:val="nil"/>
        </w:pBdr>
        <w:tabs>
          <w:tab w:val="left" w:pos="610"/>
        </w:tabs>
        <w:spacing w:before="4" w:after="0"/>
        <w:ind w:left="1080"/>
        <w:jc w:val="both"/>
        <w:rPr>
          <w:rFonts w:ascii="Times New Roman" w:hAnsi="Times New Roman" w:cs="Times New Roman"/>
          <w:color w:val="000000"/>
          <w:sz w:val="20"/>
          <w:szCs w:val="20"/>
        </w:rPr>
      </w:pPr>
      <w:r w:rsidRPr="008E3AEC">
        <w:rPr>
          <w:rFonts w:ascii="Times New Roman" w:eastAsia="Times New Roman" w:hAnsi="Times New Roman" w:cs="Times New Roman"/>
          <w:color w:val="000000"/>
          <w:sz w:val="20"/>
          <w:szCs w:val="20"/>
        </w:rPr>
        <w:t>LCD</w:t>
      </w:r>
    </w:p>
    <w:p w14:paraId="7E876388" w14:textId="740E33E9" w:rsidR="00707EAE" w:rsidRPr="008E3AEC" w:rsidRDefault="00707EAE" w:rsidP="000F6D0D">
      <w:pPr>
        <w:pStyle w:val="Normal1"/>
        <w:widowControl w:val="0"/>
        <w:numPr>
          <w:ilvl w:val="0"/>
          <w:numId w:val="3"/>
        </w:numPr>
        <w:pBdr>
          <w:top w:val="nil"/>
          <w:left w:val="nil"/>
          <w:bottom w:val="nil"/>
          <w:right w:val="nil"/>
          <w:between w:val="nil"/>
        </w:pBdr>
        <w:tabs>
          <w:tab w:val="left" w:pos="610"/>
        </w:tabs>
        <w:spacing w:before="4" w:after="0"/>
        <w:ind w:left="1080"/>
        <w:jc w:val="both"/>
        <w:rPr>
          <w:rFonts w:ascii="Times New Roman" w:hAnsi="Times New Roman" w:cs="Times New Roman"/>
          <w:color w:val="000000"/>
          <w:sz w:val="20"/>
          <w:szCs w:val="20"/>
        </w:rPr>
      </w:pPr>
      <w:r w:rsidRPr="008E3AEC">
        <w:rPr>
          <w:rFonts w:ascii="Times New Roman" w:eastAsia="Times New Roman" w:hAnsi="Times New Roman" w:cs="Times New Roman"/>
          <w:color w:val="000000"/>
          <w:sz w:val="20"/>
          <w:szCs w:val="20"/>
        </w:rPr>
        <w:t>IOT MODULES</w:t>
      </w:r>
    </w:p>
    <w:p w14:paraId="5FEA6AE0" w14:textId="77777777" w:rsidR="001942E8" w:rsidRPr="008E3AEC" w:rsidRDefault="001942E8" w:rsidP="000F6D0D">
      <w:pPr>
        <w:pStyle w:val="Normal1"/>
        <w:widowControl w:val="0"/>
        <w:pBdr>
          <w:top w:val="nil"/>
          <w:left w:val="nil"/>
          <w:bottom w:val="nil"/>
          <w:right w:val="nil"/>
          <w:between w:val="nil"/>
        </w:pBdr>
        <w:tabs>
          <w:tab w:val="left" w:pos="610"/>
        </w:tabs>
        <w:spacing w:before="4" w:after="0"/>
        <w:ind w:left="720"/>
        <w:jc w:val="both"/>
        <w:rPr>
          <w:rFonts w:ascii="Times New Roman" w:hAnsi="Times New Roman" w:cs="Times New Roman"/>
          <w:color w:val="000000"/>
          <w:sz w:val="20"/>
          <w:szCs w:val="20"/>
        </w:rPr>
      </w:pPr>
    </w:p>
    <w:p w14:paraId="773ADDBE" w14:textId="77777777" w:rsidR="00707EAE" w:rsidRPr="008E3AEC" w:rsidRDefault="00707EAE" w:rsidP="000F6D0D">
      <w:pPr>
        <w:pStyle w:val="Heading2"/>
        <w:jc w:val="both"/>
        <w:rPr>
          <w:rFonts w:ascii="Times New Roman" w:eastAsia="Times New Roman" w:hAnsi="Times New Roman" w:cs="Times New Roman"/>
          <w:b/>
          <w:bCs/>
          <w:i/>
          <w:iCs/>
          <w:color w:val="000000"/>
          <w:sz w:val="20"/>
          <w:szCs w:val="20"/>
        </w:rPr>
      </w:pPr>
      <w:r w:rsidRPr="008E3AEC">
        <w:rPr>
          <w:rFonts w:ascii="Times New Roman" w:eastAsia="Times New Roman" w:hAnsi="Times New Roman" w:cs="Times New Roman"/>
          <w:bCs/>
          <w:color w:val="000000"/>
          <w:sz w:val="20"/>
          <w:szCs w:val="20"/>
        </w:rPr>
        <w:t>POWER SUPPLY UNIT:</w:t>
      </w:r>
    </w:p>
    <w:p w14:paraId="2859A754" w14:textId="2F3A5FAB" w:rsidR="00707EAE" w:rsidRPr="008E3AEC" w:rsidRDefault="00707EAE" w:rsidP="000F6D0D">
      <w:pPr>
        <w:pStyle w:val="NormalWeb"/>
        <w:spacing w:line="360" w:lineRule="auto"/>
        <w:jc w:val="both"/>
        <w:rPr>
          <w:sz w:val="20"/>
          <w:szCs w:val="20"/>
        </w:rPr>
      </w:pPr>
      <w:r w:rsidRPr="008E3AEC">
        <w:rPr>
          <w:sz w:val="20"/>
          <w:szCs w:val="20"/>
        </w:rPr>
        <w:t xml:space="preserve">The </w:t>
      </w:r>
      <w:r w:rsidRPr="008E3AEC">
        <w:rPr>
          <w:rStyle w:val="Strong"/>
          <w:rFonts w:eastAsiaTheme="majorEastAsia"/>
          <w:sz w:val="20"/>
          <w:szCs w:val="20"/>
        </w:rPr>
        <w:t>Power Supply Unit (PSU)</w:t>
      </w:r>
      <w:r w:rsidRPr="008E3AEC">
        <w:rPr>
          <w:sz w:val="20"/>
          <w:szCs w:val="20"/>
        </w:rPr>
        <w:t xml:space="preserve"> serves as the backbone of the smart glove system, providing stable and reliable energy to all components. A </w:t>
      </w:r>
      <w:r w:rsidRPr="008E3AEC">
        <w:rPr>
          <w:sz w:val="20"/>
          <w:szCs w:val="20"/>
        </w:rPr>
        <w:t xml:space="preserve">rechargeable </w:t>
      </w:r>
      <w:r w:rsidRPr="008E3AEC">
        <w:rPr>
          <w:rStyle w:val="Strong"/>
          <w:rFonts w:eastAsiaTheme="majorEastAsia"/>
          <w:sz w:val="20"/>
          <w:szCs w:val="20"/>
        </w:rPr>
        <w:t>Li-ion or Li-Po battery</w:t>
      </w:r>
      <w:r w:rsidRPr="008E3AEC">
        <w:rPr>
          <w:sz w:val="20"/>
          <w:szCs w:val="20"/>
        </w:rPr>
        <w:t xml:space="preserve"> (typically 3.7V) powers the ESP32 microcontroller, flex sensors, accelerometer, output modules, and IoT communication devices. To ensure proper operation, the PSU incorporates a </w:t>
      </w:r>
      <w:r w:rsidRPr="008E3AEC">
        <w:rPr>
          <w:rStyle w:val="Strong"/>
          <w:rFonts w:eastAsiaTheme="majorEastAsia"/>
          <w:sz w:val="20"/>
          <w:szCs w:val="20"/>
        </w:rPr>
        <w:t>voltage regulation circuit</w:t>
      </w:r>
      <w:r w:rsidRPr="008E3AEC">
        <w:rPr>
          <w:sz w:val="20"/>
          <w:szCs w:val="20"/>
        </w:rPr>
        <w:t xml:space="preserve">, supplying a steady </w:t>
      </w:r>
      <w:r w:rsidRPr="008E3AEC">
        <w:rPr>
          <w:rStyle w:val="Strong"/>
          <w:rFonts w:eastAsiaTheme="majorEastAsia"/>
          <w:sz w:val="20"/>
          <w:szCs w:val="20"/>
        </w:rPr>
        <w:t>3.3V</w:t>
      </w:r>
      <w:r w:rsidRPr="008E3AEC">
        <w:rPr>
          <w:sz w:val="20"/>
          <w:szCs w:val="20"/>
        </w:rPr>
        <w:t xml:space="preserve"> to the ESP32 and sensors, while higher-voltage peripherals such as the LCD, speaker, or vibration motor receive a regulated </w:t>
      </w:r>
      <w:r w:rsidRPr="008E3AEC">
        <w:rPr>
          <w:rStyle w:val="Strong"/>
          <w:rFonts w:eastAsiaTheme="majorEastAsia"/>
          <w:sz w:val="20"/>
          <w:szCs w:val="20"/>
        </w:rPr>
        <w:t>5V supply</w:t>
      </w:r>
      <w:r w:rsidRPr="008E3AEC">
        <w:rPr>
          <w:sz w:val="20"/>
          <w:szCs w:val="20"/>
        </w:rPr>
        <w:t xml:space="preserve"> if required. All modules share a </w:t>
      </w:r>
      <w:r w:rsidRPr="008E3AEC">
        <w:rPr>
          <w:rStyle w:val="Strong"/>
          <w:rFonts w:eastAsiaTheme="majorEastAsia"/>
          <w:sz w:val="20"/>
          <w:szCs w:val="20"/>
        </w:rPr>
        <w:t>common ground</w:t>
      </w:r>
      <w:r w:rsidRPr="008E3AEC">
        <w:rPr>
          <w:sz w:val="20"/>
          <w:szCs w:val="20"/>
        </w:rPr>
        <w:t xml:space="preserve">, maintaining electrical consistency and preventing signal errors. Additionally, the battery is equipped with a </w:t>
      </w:r>
      <w:r w:rsidRPr="008E3AEC">
        <w:rPr>
          <w:rStyle w:val="Strong"/>
          <w:rFonts w:eastAsiaTheme="majorEastAsia"/>
          <w:sz w:val="20"/>
          <w:szCs w:val="20"/>
        </w:rPr>
        <w:t>charging and protection circuit</w:t>
      </w:r>
      <w:r w:rsidRPr="008E3AEC">
        <w:rPr>
          <w:sz w:val="20"/>
          <w:szCs w:val="20"/>
        </w:rPr>
        <w:t>, safeguarding against overcurrent, overvoltage, and short circuits, thereby enhancing the durability and safety of the system. Overall, the PSU guarantees uninterrupted operation of the smart glove, enabling accurate gesture detection, processing, and real-time output through text, speech, and IoT-based monitoring.</w:t>
      </w:r>
    </w:p>
    <w:p w14:paraId="098B2A5F" w14:textId="77777777" w:rsidR="00707EAE" w:rsidRPr="008E3AEC" w:rsidRDefault="00707EAE" w:rsidP="000F6D0D">
      <w:pPr>
        <w:pStyle w:val="Normal1"/>
        <w:pBdr>
          <w:top w:val="nil"/>
          <w:left w:val="nil"/>
          <w:bottom w:val="nil"/>
          <w:right w:val="nil"/>
          <w:between w:val="nil"/>
        </w:pBdr>
        <w:tabs>
          <w:tab w:val="left" w:pos="5520"/>
        </w:tabs>
        <w:jc w:val="both"/>
        <w:rPr>
          <w:rFonts w:ascii="Times New Roman" w:eastAsia="Times New Roman" w:hAnsi="Times New Roman" w:cs="Times New Roman"/>
          <w:b/>
          <w:color w:val="000000"/>
          <w:sz w:val="20"/>
          <w:szCs w:val="20"/>
        </w:rPr>
      </w:pPr>
      <w:r w:rsidRPr="008E3AEC">
        <w:rPr>
          <w:rFonts w:ascii="Times New Roman" w:eastAsia="Times New Roman" w:hAnsi="Times New Roman" w:cs="Times New Roman"/>
          <w:b/>
          <w:color w:val="000000"/>
          <w:sz w:val="20"/>
          <w:szCs w:val="20"/>
        </w:rPr>
        <w:t>FLEX SENSOR:</w:t>
      </w:r>
    </w:p>
    <w:p w14:paraId="5AB3B07F" w14:textId="47DBDC81" w:rsidR="00707EAE" w:rsidRPr="008E3AEC" w:rsidRDefault="00707EAE" w:rsidP="0020168E">
      <w:pPr>
        <w:pStyle w:val="NormalWeb"/>
        <w:spacing w:line="360" w:lineRule="auto"/>
        <w:jc w:val="both"/>
        <w:rPr>
          <w:sz w:val="20"/>
          <w:szCs w:val="20"/>
        </w:rPr>
      </w:pPr>
      <w:bookmarkStart w:id="0" w:name="_GoBack"/>
      <w:r w:rsidRPr="008E3AEC">
        <w:rPr>
          <w:sz w:val="20"/>
          <w:szCs w:val="20"/>
        </w:rPr>
        <w:t xml:space="preserve">The </w:t>
      </w:r>
      <w:r w:rsidRPr="008E3AEC">
        <w:rPr>
          <w:rStyle w:val="Strong"/>
          <w:rFonts w:eastAsiaTheme="majorEastAsia"/>
          <w:sz w:val="20"/>
          <w:szCs w:val="20"/>
        </w:rPr>
        <w:t>Flex Sensor</w:t>
      </w:r>
      <w:r w:rsidRPr="008E3AEC">
        <w:rPr>
          <w:sz w:val="20"/>
          <w:szCs w:val="20"/>
        </w:rPr>
        <w:t xml:space="preserve"> is a crucial component of the smart glove system, responsible for detecting the bending and movement of fingers to interpret hand gestures. Each finger is equipped with a flex sensor, which operates on the principle of </w:t>
      </w:r>
      <w:r w:rsidRPr="008E3AEC">
        <w:rPr>
          <w:rStyle w:val="Strong"/>
          <w:rFonts w:eastAsiaTheme="majorEastAsia"/>
          <w:sz w:val="20"/>
          <w:szCs w:val="20"/>
        </w:rPr>
        <w:t>variable resistance</w:t>
      </w:r>
      <w:r w:rsidRPr="008E3AEC">
        <w:rPr>
          <w:sz w:val="20"/>
          <w:szCs w:val="20"/>
        </w:rPr>
        <w:t>: the resistance changes as the sensor bends, producing a corresponding analog voltage. These analog signals are sent to the ESP32 microcontroller, which processes the data to identify specific gestures based on a predefined gesture library. The flex sensors enable precise detection of individual finger movements, forming the foundation for translating hand gestures into meaningful text or speech. Their integration ensures accurate gesture recognition, allowing the system to communicate effectively with surrounding individuals or digital interfaces.</w:t>
      </w:r>
    </w:p>
    <w:p w14:paraId="58A71262" w14:textId="77777777" w:rsidR="00986B91" w:rsidRPr="008E3AEC" w:rsidRDefault="00986B91" w:rsidP="000F6D0D">
      <w:pPr>
        <w:pStyle w:val="NormalWeb"/>
        <w:spacing w:line="360" w:lineRule="auto"/>
        <w:jc w:val="both"/>
        <w:rPr>
          <w:sz w:val="20"/>
          <w:szCs w:val="20"/>
        </w:rPr>
      </w:pPr>
    </w:p>
    <w:p w14:paraId="3A86CC48" w14:textId="77777777" w:rsidR="00707EAE" w:rsidRPr="008E3AEC" w:rsidRDefault="00707EAE" w:rsidP="000F6D0D">
      <w:pPr>
        <w:pStyle w:val="Normal1"/>
        <w:widowControl w:val="0"/>
        <w:pBdr>
          <w:top w:val="nil"/>
          <w:left w:val="nil"/>
          <w:bottom w:val="nil"/>
          <w:right w:val="nil"/>
          <w:between w:val="nil"/>
        </w:pBdr>
        <w:jc w:val="both"/>
        <w:rPr>
          <w:rFonts w:ascii="Times New Roman" w:eastAsia="Times New Roman" w:hAnsi="Times New Roman" w:cs="Times New Roman"/>
          <w:b/>
          <w:color w:val="000000"/>
          <w:sz w:val="20"/>
          <w:szCs w:val="20"/>
        </w:rPr>
      </w:pPr>
      <w:r w:rsidRPr="008E3AEC">
        <w:rPr>
          <w:rFonts w:ascii="Times New Roman" w:eastAsia="Times New Roman" w:hAnsi="Times New Roman" w:cs="Times New Roman"/>
          <w:b/>
          <w:color w:val="000000"/>
          <w:sz w:val="20"/>
          <w:szCs w:val="20"/>
        </w:rPr>
        <w:lastRenderedPageBreak/>
        <w:t>ESP 32:</w:t>
      </w:r>
    </w:p>
    <w:p w14:paraId="6057BF52" w14:textId="77777777" w:rsidR="00707EAE" w:rsidRPr="008E3AEC" w:rsidRDefault="00707EAE" w:rsidP="000F6D0D">
      <w:pPr>
        <w:spacing w:line="360" w:lineRule="auto"/>
        <w:ind w:firstLine="720"/>
        <w:jc w:val="both"/>
        <w:rPr>
          <w:rFonts w:ascii="Times New Roman" w:eastAsia="Times New Roman" w:hAnsi="Times New Roman" w:cs="Times New Roman"/>
          <w:color w:val="000000"/>
          <w:sz w:val="20"/>
          <w:szCs w:val="20"/>
        </w:rPr>
      </w:pPr>
      <w:r w:rsidRPr="008E3AEC">
        <w:rPr>
          <w:rFonts w:ascii="Times New Roman" w:eastAsia="Times New Roman" w:hAnsi="Times New Roman" w:cs="Times New Roman"/>
          <w:color w:val="000000"/>
          <w:sz w:val="20"/>
          <w:szCs w:val="20"/>
        </w:rPr>
        <w:t xml:space="preserve">The ESP32, developed by express if Systems, is a powerful and affordable microcontroller known for its high performance and rich feature set. It runs on a dual-core processor clocked up to 240 MHz, with 520 KB of SRAM and 4 MB of flash memory. What sets it apart is its built-in support for Wi-Fi and Bluetooth (both Classic and Low Energy), making it ideal for IoT applications, home automation, wearables, industrial controls, and robotics. The ESP32 offers a wide range of peripheral interfaces, including SPI, I2C, UART, I2S, CAN, and PWM, along with multiple GPIO pins that support ADC and DAC. It also supports efficient power-saving modes like deep sleep and hibernation. In terms of security, it includes features like secure boot, flash encryption, and hardware-based cryptography. Developers can program it using Arduino IDE, ESP-IDF, or </w:t>
      </w:r>
      <w:proofErr w:type="spellStart"/>
      <w:r w:rsidRPr="008E3AEC">
        <w:rPr>
          <w:rFonts w:ascii="Times New Roman" w:eastAsia="Times New Roman" w:hAnsi="Times New Roman" w:cs="Times New Roman"/>
          <w:color w:val="000000"/>
          <w:sz w:val="20"/>
          <w:szCs w:val="20"/>
        </w:rPr>
        <w:t>MicroPython</w:t>
      </w:r>
      <w:proofErr w:type="spellEnd"/>
      <w:r w:rsidRPr="008E3AEC">
        <w:rPr>
          <w:rFonts w:ascii="Times New Roman" w:eastAsia="Times New Roman" w:hAnsi="Times New Roman" w:cs="Times New Roman"/>
          <w:color w:val="000000"/>
          <w:sz w:val="20"/>
          <w:szCs w:val="20"/>
        </w:rPr>
        <w:t>, making it flexible and accessible for both beginners and advanced users. Its strong developer community and detailed documentation further enhance its appeal for embedded system projects.</w:t>
      </w:r>
    </w:p>
    <w:p w14:paraId="21538C7A" w14:textId="77777777" w:rsidR="00707EAE" w:rsidRPr="008E3AEC" w:rsidRDefault="00707EAE" w:rsidP="000F6D0D">
      <w:pPr>
        <w:ind w:firstLine="720"/>
        <w:jc w:val="both"/>
        <w:rPr>
          <w:rFonts w:ascii="Times New Roman" w:eastAsia="Times New Roman" w:hAnsi="Times New Roman" w:cs="Times New Roman"/>
          <w:color w:val="000000"/>
          <w:sz w:val="28"/>
          <w:szCs w:val="28"/>
        </w:rPr>
      </w:pPr>
    </w:p>
    <w:p w14:paraId="08558A05" w14:textId="77777777" w:rsidR="00707EAE" w:rsidRPr="008E3AEC" w:rsidRDefault="00707EAE" w:rsidP="000F6D0D">
      <w:pPr>
        <w:pStyle w:val="Normal1"/>
        <w:widowControl w:val="0"/>
        <w:pBdr>
          <w:top w:val="nil"/>
          <w:left w:val="nil"/>
          <w:bottom w:val="nil"/>
          <w:right w:val="nil"/>
          <w:between w:val="nil"/>
        </w:pBdr>
        <w:spacing w:after="0"/>
        <w:jc w:val="both"/>
        <w:rPr>
          <w:rFonts w:ascii="Times New Roman" w:eastAsia="Times New Roman" w:hAnsi="Times New Roman" w:cs="Times New Roman"/>
          <w:b/>
          <w:color w:val="000000"/>
          <w:sz w:val="20"/>
          <w:szCs w:val="20"/>
        </w:rPr>
      </w:pPr>
      <w:r w:rsidRPr="008E3AEC">
        <w:rPr>
          <w:rFonts w:ascii="Times New Roman" w:eastAsia="Times New Roman" w:hAnsi="Times New Roman" w:cs="Times New Roman"/>
          <w:b/>
          <w:color w:val="000000"/>
          <w:sz w:val="20"/>
          <w:szCs w:val="20"/>
        </w:rPr>
        <w:t>VIBRATION SENSOR:</w:t>
      </w:r>
    </w:p>
    <w:p w14:paraId="549C979E" w14:textId="1C9F584C" w:rsidR="00707EAE" w:rsidRPr="008E3AEC" w:rsidRDefault="00707EAE" w:rsidP="000F6D0D">
      <w:pPr>
        <w:pStyle w:val="NormalWeb"/>
        <w:spacing w:line="360" w:lineRule="auto"/>
        <w:jc w:val="both"/>
        <w:rPr>
          <w:sz w:val="20"/>
          <w:szCs w:val="20"/>
        </w:rPr>
      </w:pPr>
      <w:r w:rsidRPr="008E3AEC">
        <w:rPr>
          <w:sz w:val="20"/>
          <w:szCs w:val="20"/>
        </w:rPr>
        <w:t xml:space="preserve">The </w:t>
      </w:r>
      <w:r w:rsidRPr="008E3AEC">
        <w:rPr>
          <w:rStyle w:val="Strong"/>
          <w:rFonts w:eastAsiaTheme="majorEastAsia"/>
          <w:sz w:val="20"/>
          <w:szCs w:val="20"/>
        </w:rPr>
        <w:t>Vibration Motor</w:t>
      </w:r>
      <w:r w:rsidRPr="008E3AEC">
        <w:rPr>
          <w:sz w:val="20"/>
          <w:szCs w:val="20"/>
        </w:rPr>
        <w:t xml:space="preserve"> serves as a </w:t>
      </w:r>
      <w:r w:rsidRPr="008E3AEC">
        <w:rPr>
          <w:rStyle w:val="Strong"/>
          <w:rFonts w:eastAsiaTheme="majorEastAsia"/>
          <w:sz w:val="20"/>
          <w:szCs w:val="20"/>
        </w:rPr>
        <w:t>tactile feedback mechanism</w:t>
      </w:r>
      <w:r w:rsidRPr="008E3AEC">
        <w:rPr>
          <w:sz w:val="20"/>
          <w:szCs w:val="20"/>
        </w:rPr>
        <w:t xml:space="preserve"> in the smart glove system, providing physical confirmation to the user when a gesture is successfully recognized. Integrated with the ESP32 microcontroller, the vibration motor is activated whenever the processed sensor data matches a predefined gesture in the library. This real-time feedback allows the user to know that their input has been correctly detected without relying solely on visual or auditory cues. The vibration motor enhances the </w:t>
      </w:r>
      <w:r w:rsidRPr="008E3AEC">
        <w:rPr>
          <w:rStyle w:val="Strong"/>
          <w:rFonts w:eastAsiaTheme="majorEastAsia"/>
          <w:sz w:val="20"/>
          <w:szCs w:val="20"/>
        </w:rPr>
        <w:t>usability and accessibility</w:t>
      </w:r>
      <w:r w:rsidRPr="008E3AEC">
        <w:rPr>
          <w:sz w:val="20"/>
          <w:szCs w:val="20"/>
        </w:rPr>
        <w:t xml:space="preserve"> of the glove, particularly in noisy environments or situations where visual confirmation is difficult. By </w:t>
      </w:r>
      <w:r w:rsidRPr="008E3AEC">
        <w:rPr>
          <w:sz w:val="20"/>
          <w:szCs w:val="20"/>
        </w:rPr>
        <w:t>offering a direct, intuitive response, it significantly improves the interaction between the user and the system, ensuring effective communication.</w:t>
      </w:r>
    </w:p>
    <w:p w14:paraId="4B5A1025" w14:textId="77777777" w:rsidR="00707EAE" w:rsidRPr="008E3AEC" w:rsidRDefault="00707EAE" w:rsidP="000F6D0D">
      <w:pPr>
        <w:pStyle w:val="Normal1"/>
        <w:widowControl w:val="0"/>
        <w:pBdr>
          <w:top w:val="nil"/>
          <w:left w:val="nil"/>
          <w:bottom w:val="nil"/>
          <w:right w:val="nil"/>
          <w:between w:val="nil"/>
        </w:pBdr>
        <w:spacing w:before="63" w:after="0"/>
        <w:jc w:val="both"/>
        <w:rPr>
          <w:rFonts w:ascii="Times New Roman" w:eastAsia="Times New Roman" w:hAnsi="Times New Roman" w:cs="Times New Roman"/>
          <w:b/>
          <w:color w:val="000000"/>
          <w:sz w:val="20"/>
          <w:szCs w:val="20"/>
        </w:rPr>
      </w:pPr>
      <w:r w:rsidRPr="008E3AEC">
        <w:rPr>
          <w:rFonts w:ascii="Times New Roman" w:eastAsia="Times New Roman" w:hAnsi="Times New Roman" w:cs="Times New Roman"/>
          <w:b/>
          <w:color w:val="000000"/>
          <w:sz w:val="20"/>
          <w:szCs w:val="20"/>
        </w:rPr>
        <w:t>JUMPER WIRES:</w:t>
      </w:r>
    </w:p>
    <w:p w14:paraId="592A4AB5" w14:textId="354CE0A7" w:rsidR="00707EAE" w:rsidRPr="008E3AEC" w:rsidRDefault="00707EAE" w:rsidP="000F6D0D">
      <w:pPr>
        <w:pStyle w:val="Normal1"/>
        <w:widowControl w:val="0"/>
        <w:pBdr>
          <w:top w:val="nil"/>
          <w:left w:val="nil"/>
          <w:bottom w:val="nil"/>
          <w:right w:val="nil"/>
          <w:between w:val="nil"/>
        </w:pBdr>
        <w:spacing w:before="63" w:after="0"/>
        <w:ind w:firstLine="720"/>
        <w:jc w:val="both"/>
        <w:rPr>
          <w:rFonts w:ascii="Times New Roman" w:eastAsia="Times New Roman" w:hAnsi="Times New Roman" w:cs="Times New Roman"/>
          <w:color w:val="000000"/>
          <w:sz w:val="20"/>
          <w:szCs w:val="20"/>
        </w:rPr>
      </w:pPr>
      <w:r w:rsidRPr="008E3AEC">
        <w:rPr>
          <w:rFonts w:ascii="Times New Roman" w:eastAsia="Times New Roman" w:hAnsi="Times New Roman" w:cs="Times New Roman"/>
          <w:color w:val="000000"/>
          <w:sz w:val="20"/>
          <w:szCs w:val="20"/>
        </w:rPr>
        <w:t>Jumper wires are essential components used to establish electrical connections between different modules on a breadboard or microcontroller. In this project, they are used to connect the ADXL345 accelerometer to the ESP 32, enabling smooth communication of sensor data. Jumper wires come in male-to-male, male-to-female, or female-to-female types, depending on the pin configuration required. They are flexible, reusable, and ideal for prototyping, as they allow quick setup without soldering. Their use ensures neat, organized wiring and easy modification during testing and development of the wearable Parkinson’s gait analysis system.</w:t>
      </w:r>
    </w:p>
    <w:p w14:paraId="61533E2F" w14:textId="77777777" w:rsidR="001942E8" w:rsidRPr="008E3AEC" w:rsidRDefault="001942E8" w:rsidP="000F6D0D">
      <w:pPr>
        <w:pStyle w:val="Normal1"/>
        <w:widowControl w:val="0"/>
        <w:pBdr>
          <w:top w:val="nil"/>
          <w:left w:val="nil"/>
          <w:bottom w:val="nil"/>
          <w:right w:val="nil"/>
          <w:between w:val="nil"/>
        </w:pBdr>
        <w:spacing w:before="63" w:after="0"/>
        <w:ind w:firstLine="720"/>
        <w:jc w:val="both"/>
        <w:rPr>
          <w:rFonts w:ascii="Times New Roman" w:eastAsia="Times New Roman" w:hAnsi="Times New Roman" w:cs="Times New Roman"/>
          <w:color w:val="000000"/>
          <w:sz w:val="20"/>
          <w:szCs w:val="20"/>
        </w:rPr>
      </w:pPr>
    </w:p>
    <w:p w14:paraId="7855C910" w14:textId="77777777" w:rsidR="00707EAE" w:rsidRPr="008E3AEC" w:rsidRDefault="00707EAE" w:rsidP="000F6D0D">
      <w:pPr>
        <w:pStyle w:val="Normal1"/>
        <w:widowControl w:val="0"/>
        <w:pBdr>
          <w:top w:val="nil"/>
          <w:left w:val="nil"/>
          <w:bottom w:val="nil"/>
          <w:right w:val="nil"/>
          <w:between w:val="nil"/>
        </w:pBdr>
        <w:spacing w:before="63" w:after="0"/>
        <w:jc w:val="both"/>
        <w:rPr>
          <w:rFonts w:ascii="Times New Roman" w:eastAsia="Times New Roman" w:hAnsi="Times New Roman" w:cs="Times New Roman"/>
          <w:b/>
          <w:color w:val="000000"/>
          <w:sz w:val="20"/>
          <w:szCs w:val="20"/>
        </w:rPr>
      </w:pPr>
      <w:r w:rsidRPr="008E3AEC">
        <w:rPr>
          <w:rFonts w:ascii="Times New Roman" w:eastAsia="Times New Roman" w:hAnsi="Times New Roman" w:cs="Times New Roman"/>
          <w:b/>
          <w:color w:val="000000"/>
          <w:sz w:val="20"/>
          <w:szCs w:val="20"/>
        </w:rPr>
        <w:t>LCD:</w:t>
      </w:r>
    </w:p>
    <w:p w14:paraId="2D903928" w14:textId="77777777" w:rsidR="001942E8" w:rsidRPr="008E3AEC" w:rsidRDefault="00707EAE" w:rsidP="0020168E">
      <w:pPr>
        <w:pStyle w:val="NormalWeb"/>
        <w:spacing w:line="360" w:lineRule="auto"/>
        <w:jc w:val="both"/>
        <w:rPr>
          <w:sz w:val="20"/>
          <w:szCs w:val="20"/>
        </w:rPr>
      </w:pPr>
      <w:r w:rsidRPr="008E3AEC">
        <w:rPr>
          <w:sz w:val="20"/>
          <w:szCs w:val="20"/>
        </w:rPr>
        <w:t xml:space="preserve">The </w:t>
      </w:r>
      <w:r w:rsidRPr="008E3AEC">
        <w:rPr>
          <w:rStyle w:val="Strong"/>
          <w:rFonts w:eastAsiaTheme="majorEastAsia"/>
          <w:sz w:val="20"/>
          <w:szCs w:val="20"/>
        </w:rPr>
        <w:t>LCD Display</w:t>
      </w:r>
      <w:r w:rsidRPr="008E3AEC">
        <w:rPr>
          <w:sz w:val="20"/>
          <w:szCs w:val="20"/>
        </w:rPr>
        <w:t xml:space="preserve"> functions as a </w:t>
      </w:r>
      <w:r w:rsidRPr="008E3AEC">
        <w:rPr>
          <w:rStyle w:val="Strong"/>
          <w:rFonts w:eastAsiaTheme="majorEastAsia"/>
          <w:sz w:val="20"/>
          <w:szCs w:val="20"/>
        </w:rPr>
        <w:t>visual output interface</w:t>
      </w:r>
      <w:r w:rsidRPr="008E3AEC">
        <w:rPr>
          <w:sz w:val="20"/>
          <w:szCs w:val="20"/>
        </w:rPr>
        <w:t xml:space="preserve"> for the smart glove system, presenting the recognized hand gestures in textual form. Connected to the ESP32 microcontroller, the LCD receives processed gesture data and displays it in real-time, allowing both the user and surrounding individuals to read the translated gestures. This visual feedback complements the auditory output from the speaker and the tactile feedback from the vibration motor, enhancing the overall user experience. By providing an immediate and clear representation of gestures, the LCD ensures accurate communication, aids in verification of gesture recognition, and serves as a valuable tool in educational or interactive applications</w:t>
      </w:r>
      <w:r w:rsidR="001942E8" w:rsidRPr="008E3AEC">
        <w:rPr>
          <w:sz w:val="20"/>
          <w:szCs w:val="20"/>
        </w:rPr>
        <w:t>.</w:t>
      </w:r>
    </w:p>
    <w:p w14:paraId="06B23C4A" w14:textId="4C0316D8" w:rsidR="00707EAE" w:rsidRPr="008E3AEC" w:rsidRDefault="00707EAE" w:rsidP="000F6D0D">
      <w:pPr>
        <w:pStyle w:val="NormalWeb"/>
        <w:spacing w:line="360" w:lineRule="auto"/>
        <w:jc w:val="both"/>
        <w:rPr>
          <w:sz w:val="20"/>
          <w:szCs w:val="20"/>
        </w:rPr>
      </w:pPr>
      <w:r w:rsidRPr="008E3AEC">
        <w:rPr>
          <w:b/>
          <w:bCs/>
          <w:color w:val="000000"/>
          <w:sz w:val="20"/>
          <w:szCs w:val="20"/>
        </w:rPr>
        <w:t>APR MODULES</w:t>
      </w:r>
    </w:p>
    <w:p w14:paraId="7EBF84D2" w14:textId="77777777" w:rsidR="00707EAE" w:rsidRPr="008E3AEC" w:rsidRDefault="00707EAE" w:rsidP="000F6D0D">
      <w:pPr>
        <w:pStyle w:val="NormalWeb"/>
        <w:spacing w:line="360" w:lineRule="auto"/>
        <w:jc w:val="both"/>
        <w:rPr>
          <w:sz w:val="20"/>
          <w:szCs w:val="20"/>
        </w:rPr>
      </w:pPr>
      <w:r w:rsidRPr="008E3AEC">
        <w:rPr>
          <w:sz w:val="20"/>
          <w:szCs w:val="20"/>
        </w:rPr>
        <w:t xml:space="preserve">The </w:t>
      </w:r>
      <w:r w:rsidRPr="008E3AEC">
        <w:rPr>
          <w:rStyle w:val="Strong"/>
          <w:rFonts w:eastAsiaTheme="majorEastAsia"/>
          <w:sz w:val="20"/>
          <w:szCs w:val="20"/>
        </w:rPr>
        <w:t>APR (Automatic Speech Recognition / Text-to-Speech) Module</w:t>
      </w:r>
      <w:r w:rsidRPr="008E3AEC">
        <w:rPr>
          <w:sz w:val="20"/>
          <w:szCs w:val="20"/>
        </w:rPr>
        <w:t xml:space="preserve"> functions a</w:t>
      </w:r>
      <w:bookmarkEnd w:id="0"/>
      <w:r w:rsidRPr="008E3AEC">
        <w:rPr>
          <w:sz w:val="20"/>
          <w:szCs w:val="20"/>
        </w:rPr>
        <w:t xml:space="preserve">s the primary </w:t>
      </w:r>
      <w:r w:rsidRPr="008E3AEC">
        <w:rPr>
          <w:rStyle w:val="Strong"/>
          <w:rFonts w:eastAsiaTheme="majorEastAsia"/>
          <w:sz w:val="20"/>
          <w:szCs w:val="20"/>
        </w:rPr>
        <w:t>auditory output interface</w:t>
      </w:r>
      <w:r w:rsidRPr="008E3AEC">
        <w:rPr>
          <w:sz w:val="20"/>
          <w:szCs w:val="20"/>
        </w:rPr>
        <w:t xml:space="preserve"> for the smart glove system, converting recognized hand gestures into </w:t>
      </w:r>
      <w:r w:rsidRPr="008E3AEC">
        <w:rPr>
          <w:sz w:val="20"/>
          <w:szCs w:val="20"/>
        </w:rPr>
        <w:lastRenderedPageBreak/>
        <w:t xml:space="preserve">intelligible speech. Integrated with the ESP32 microcontroller, the module receives processed gesture data and translates it into audio signals through a speaker, enabling real-time communication with surrounding individuals. This module enhances the </w:t>
      </w:r>
      <w:r w:rsidRPr="008E3AEC">
        <w:rPr>
          <w:rStyle w:val="Strong"/>
          <w:rFonts w:eastAsiaTheme="majorEastAsia"/>
          <w:sz w:val="20"/>
          <w:szCs w:val="20"/>
        </w:rPr>
        <w:t>accessibility and effectiveness</w:t>
      </w:r>
      <w:r w:rsidRPr="008E3AEC">
        <w:rPr>
          <w:sz w:val="20"/>
          <w:szCs w:val="20"/>
        </w:rPr>
        <w:t xml:space="preserve"> of the glove by providing a natural, spoken form of the gesture data, complementing the visual feedback from the LCD and tactile feedback from the vibration motor. By bridging the gap between gesture recognition and audible communication, the APR module ensures that users who are deaf or mute can </w:t>
      </w:r>
      <w:r w:rsidRPr="008E3AEC">
        <w:rPr>
          <w:rStyle w:val="Strong"/>
          <w:rFonts w:eastAsiaTheme="majorEastAsia"/>
          <w:sz w:val="20"/>
          <w:szCs w:val="20"/>
        </w:rPr>
        <w:t>interact seamlessly</w:t>
      </w:r>
      <w:r w:rsidRPr="008E3AEC">
        <w:rPr>
          <w:sz w:val="20"/>
          <w:szCs w:val="20"/>
        </w:rPr>
        <w:t xml:space="preserve"> with others in educational, social, and professional environments.</w:t>
      </w:r>
    </w:p>
    <w:p w14:paraId="483A4FD0" w14:textId="3BEEC632" w:rsidR="00707EAE" w:rsidRPr="008E3AEC" w:rsidRDefault="00707EAE" w:rsidP="000F6D0D">
      <w:pPr>
        <w:pStyle w:val="Normal1"/>
        <w:widowControl w:val="0"/>
        <w:pBdr>
          <w:top w:val="nil"/>
          <w:left w:val="nil"/>
          <w:bottom w:val="nil"/>
          <w:right w:val="nil"/>
          <w:between w:val="nil"/>
        </w:pBdr>
        <w:spacing w:after="0"/>
        <w:jc w:val="both"/>
        <w:rPr>
          <w:rFonts w:ascii="Times New Roman" w:eastAsia="Times New Roman" w:hAnsi="Times New Roman" w:cs="Times New Roman"/>
          <w:b/>
          <w:bCs/>
          <w:color w:val="000000"/>
          <w:sz w:val="20"/>
          <w:szCs w:val="20"/>
        </w:rPr>
      </w:pPr>
      <w:r w:rsidRPr="008E3AEC">
        <w:rPr>
          <w:rFonts w:ascii="Times New Roman" w:eastAsia="Times New Roman" w:hAnsi="Times New Roman" w:cs="Times New Roman"/>
          <w:b/>
          <w:bCs/>
          <w:color w:val="000000"/>
          <w:sz w:val="20"/>
          <w:szCs w:val="20"/>
        </w:rPr>
        <w:t>SPEAKER</w:t>
      </w:r>
    </w:p>
    <w:p w14:paraId="0014A6DF" w14:textId="77777777" w:rsidR="00707EAE" w:rsidRPr="008E3AEC" w:rsidRDefault="00707EAE" w:rsidP="000F6D0D">
      <w:pPr>
        <w:pStyle w:val="NormalWeb"/>
        <w:spacing w:line="360" w:lineRule="auto"/>
        <w:jc w:val="both"/>
        <w:rPr>
          <w:sz w:val="28"/>
          <w:szCs w:val="28"/>
        </w:rPr>
      </w:pPr>
      <w:r w:rsidRPr="008E3AEC">
        <w:rPr>
          <w:sz w:val="20"/>
          <w:szCs w:val="20"/>
        </w:rPr>
        <w:t xml:space="preserve">The </w:t>
      </w:r>
      <w:r w:rsidRPr="008E3AEC">
        <w:rPr>
          <w:rStyle w:val="Strong"/>
          <w:rFonts w:eastAsiaTheme="majorEastAsia"/>
          <w:sz w:val="20"/>
          <w:szCs w:val="20"/>
        </w:rPr>
        <w:t>Speaker</w:t>
      </w:r>
      <w:r w:rsidRPr="008E3AEC">
        <w:rPr>
          <w:sz w:val="20"/>
          <w:szCs w:val="20"/>
        </w:rPr>
        <w:t xml:space="preserve"> serves as the </w:t>
      </w:r>
      <w:r w:rsidRPr="008E3AEC">
        <w:rPr>
          <w:rStyle w:val="Strong"/>
          <w:rFonts w:eastAsiaTheme="majorEastAsia"/>
          <w:sz w:val="20"/>
          <w:szCs w:val="20"/>
        </w:rPr>
        <w:t>auditory output device</w:t>
      </w:r>
      <w:r w:rsidRPr="008E3AEC">
        <w:rPr>
          <w:sz w:val="20"/>
          <w:szCs w:val="20"/>
        </w:rPr>
        <w:t xml:space="preserve"> in the smart glove system, providing real-time speech translation of recognized hand gestures. Connected to the APR (Automatic Speech Recognition / Text-to-Speech) module and controlled by the ESP32 microcontroller, the speaker converts digital gesture data into audible sound that can be understood by surrounding individuals. This enables </w:t>
      </w:r>
      <w:r w:rsidRPr="008E3AEC">
        <w:rPr>
          <w:rStyle w:val="Strong"/>
          <w:rFonts w:eastAsiaTheme="majorEastAsia"/>
          <w:sz w:val="20"/>
          <w:szCs w:val="20"/>
        </w:rPr>
        <w:t>seamless communication</w:t>
      </w:r>
      <w:r w:rsidRPr="008E3AEC">
        <w:rPr>
          <w:sz w:val="20"/>
          <w:szCs w:val="20"/>
        </w:rPr>
        <w:t xml:space="preserve"> for users who are deaf or mute, complementing the visual output on the LCD and tactile feedback via the vibration motor. The speaker ensures that the glove’s gesture recognition results are communicated </w:t>
      </w:r>
      <w:r w:rsidRPr="008E3AEC">
        <w:rPr>
          <w:rStyle w:val="Strong"/>
          <w:rFonts w:eastAsiaTheme="majorEastAsia"/>
          <w:sz w:val="20"/>
          <w:szCs w:val="20"/>
        </w:rPr>
        <w:t>immediately and effectively</w:t>
      </w:r>
      <w:r w:rsidRPr="008E3AEC">
        <w:rPr>
          <w:sz w:val="20"/>
          <w:szCs w:val="20"/>
        </w:rPr>
        <w:t>, making the system more interactive and accessible in both quiet and noisy environments</w:t>
      </w:r>
      <w:r w:rsidRPr="008E3AEC">
        <w:rPr>
          <w:sz w:val="28"/>
          <w:szCs w:val="28"/>
        </w:rPr>
        <w:t>.</w:t>
      </w:r>
    </w:p>
    <w:p w14:paraId="33214093" w14:textId="77777777" w:rsidR="00707EAE" w:rsidRPr="008E3AEC" w:rsidRDefault="00707EAE" w:rsidP="000F6D0D">
      <w:pPr>
        <w:pStyle w:val="Normal1"/>
        <w:widowControl w:val="0"/>
        <w:pBdr>
          <w:top w:val="nil"/>
          <w:left w:val="nil"/>
          <w:bottom w:val="nil"/>
          <w:right w:val="nil"/>
          <w:between w:val="nil"/>
        </w:pBdr>
        <w:spacing w:after="0"/>
        <w:jc w:val="both"/>
        <w:rPr>
          <w:rFonts w:ascii="Times New Roman" w:eastAsia="Times New Roman" w:hAnsi="Times New Roman" w:cs="Times New Roman"/>
          <w:b/>
          <w:color w:val="000000"/>
          <w:sz w:val="20"/>
          <w:szCs w:val="20"/>
        </w:rPr>
      </w:pPr>
      <w:r w:rsidRPr="008E3AEC">
        <w:rPr>
          <w:rFonts w:ascii="Times New Roman" w:eastAsia="Times New Roman" w:hAnsi="Times New Roman" w:cs="Times New Roman"/>
          <w:b/>
          <w:color w:val="000000"/>
          <w:sz w:val="20"/>
          <w:szCs w:val="20"/>
        </w:rPr>
        <w:t>SOFTWARE COMPONENTS</w:t>
      </w:r>
    </w:p>
    <w:p w14:paraId="1DB727FD" w14:textId="77777777" w:rsidR="00707EAE" w:rsidRPr="008E3AEC" w:rsidRDefault="00707EAE" w:rsidP="000F6D0D">
      <w:pPr>
        <w:pStyle w:val="Normal1"/>
        <w:widowControl w:val="0"/>
        <w:pBdr>
          <w:top w:val="nil"/>
          <w:left w:val="nil"/>
          <w:bottom w:val="nil"/>
          <w:right w:val="nil"/>
          <w:between w:val="nil"/>
        </w:pBdr>
        <w:spacing w:after="0"/>
        <w:ind w:left="560"/>
        <w:jc w:val="both"/>
        <w:rPr>
          <w:rFonts w:ascii="Times New Roman" w:eastAsia="Times New Roman" w:hAnsi="Times New Roman" w:cs="Times New Roman"/>
          <w:b/>
          <w:color w:val="000000"/>
          <w:sz w:val="20"/>
          <w:szCs w:val="20"/>
        </w:rPr>
      </w:pPr>
    </w:p>
    <w:p w14:paraId="1685CD8F" w14:textId="77777777" w:rsidR="00707EAE" w:rsidRPr="008E3AEC" w:rsidRDefault="00707EAE" w:rsidP="000F6D0D">
      <w:pPr>
        <w:pStyle w:val="Normal1"/>
        <w:widowControl w:val="0"/>
        <w:pBdr>
          <w:top w:val="nil"/>
          <w:left w:val="nil"/>
          <w:bottom w:val="nil"/>
          <w:right w:val="nil"/>
          <w:between w:val="nil"/>
        </w:pBdr>
        <w:spacing w:after="0"/>
        <w:jc w:val="both"/>
        <w:rPr>
          <w:rFonts w:ascii="Times New Roman" w:eastAsia="Times New Roman" w:hAnsi="Times New Roman" w:cs="Times New Roman"/>
          <w:color w:val="000000"/>
          <w:sz w:val="20"/>
          <w:szCs w:val="20"/>
        </w:rPr>
      </w:pPr>
      <w:r w:rsidRPr="008E3AEC">
        <w:rPr>
          <w:rFonts w:ascii="Times New Roman" w:eastAsia="Times New Roman" w:hAnsi="Times New Roman" w:cs="Times New Roman"/>
          <w:b/>
          <w:color w:val="000000"/>
          <w:sz w:val="20"/>
          <w:szCs w:val="20"/>
        </w:rPr>
        <w:tab/>
      </w:r>
      <w:r w:rsidRPr="008E3AEC">
        <w:rPr>
          <w:rFonts w:ascii="Times New Roman" w:eastAsia="Times New Roman" w:hAnsi="Times New Roman" w:cs="Times New Roman"/>
          <w:color w:val="000000"/>
          <w:sz w:val="20"/>
          <w:szCs w:val="20"/>
        </w:rPr>
        <w:t xml:space="preserve">A software component specification details the requirements, functionalities, and constraints of a software component, including its purpose, scope, and dependencies. It also covers functional requirements, use cases, and acceptance criteria to </w:t>
      </w:r>
      <w:r w:rsidRPr="008E3AEC">
        <w:rPr>
          <w:rFonts w:ascii="Times New Roman" w:eastAsia="Times New Roman" w:hAnsi="Times New Roman" w:cs="Times New Roman"/>
          <w:color w:val="000000"/>
          <w:sz w:val="20"/>
          <w:szCs w:val="20"/>
        </w:rPr>
        <w:t>ensure the component meets its intended goals.</w:t>
      </w:r>
    </w:p>
    <w:p w14:paraId="262BA6B7" w14:textId="77777777" w:rsidR="00707EAE" w:rsidRPr="008E3AEC" w:rsidRDefault="00707EAE" w:rsidP="000F6D0D">
      <w:pPr>
        <w:pStyle w:val="Normal1"/>
        <w:widowControl w:val="0"/>
        <w:numPr>
          <w:ilvl w:val="0"/>
          <w:numId w:val="5"/>
        </w:numPr>
        <w:pBdr>
          <w:top w:val="nil"/>
          <w:left w:val="nil"/>
          <w:bottom w:val="nil"/>
          <w:right w:val="nil"/>
          <w:between w:val="nil"/>
        </w:pBdr>
        <w:spacing w:after="0"/>
        <w:jc w:val="both"/>
        <w:rPr>
          <w:rFonts w:ascii="Times New Roman" w:eastAsia="Times New Roman" w:hAnsi="Times New Roman" w:cs="Times New Roman"/>
          <w:color w:val="000000"/>
          <w:sz w:val="20"/>
          <w:szCs w:val="20"/>
        </w:rPr>
      </w:pPr>
      <w:r w:rsidRPr="008E3AEC">
        <w:rPr>
          <w:rFonts w:ascii="Times New Roman" w:hAnsi="Times New Roman" w:cs="Times New Roman"/>
          <w:color w:val="000000"/>
          <w:sz w:val="20"/>
          <w:szCs w:val="20"/>
        </w:rPr>
        <w:t>Arduino Ide</w:t>
      </w:r>
    </w:p>
    <w:p w14:paraId="73A7840F" w14:textId="77777777" w:rsidR="00707EAE" w:rsidRPr="008E3AEC" w:rsidRDefault="00707EAE" w:rsidP="000F6D0D">
      <w:pPr>
        <w:pStyle w:val="Normal1"/>
        <w:widowControl w:val="0"/>
        <w:numPr>
          <w:ilvl w:val="0"/>
          <w:numId w:val="5"/>
        </w:numPr>
        <w:pBdr>
          <w:top w:val="nil"/>
          <w:left w:val="nil"/>
          <w:bottom w:val="nil"/>
          <w:right w:val="nil"/>
          <w:between w:val="nil"/>
        </w:pBdr>
        <w:spacing w:after="0"/>
        <w:jc w:val="both"/>
        <w:rPr>
          <w:rFonts w:ascii="Times New Roman" w:eastAsia="Times New Roman" w:hAnsi="Times New Roman" w:cs="Times New Roman"/>
          <w:color w:val="000000"/>
          <w:sz w:val="20"/>
          <w:szCs w:val="20"/>
        </w:rPr>
      </w:pPr>
      <w:r w:rsidRPr="008E3AEC">
        <w:rPr>
          <w:rFonts w:ascii="Times New Roman" w:eastAsia="Times New Roman" w:hAnsi="Times New Roman" w:cs="Times New Roman"/>
          <w:color w:val="000000"/>
          <w:sz w:val="20"/>
          <w:szCs w:val="20"/>
        </w:rPr>
        <w:t>Blynk IOT</w:t>
      </w:r>
    </w:p>
    <w:p w14:paraId="7C821B85" w14:textId="77777777" w:rsidR="00707EAE" w:rsidRPr="008E3AEC" w:rsidRDefault="00707EAE" w:rsidP="000F6D0D">
      <w:pPr>
        <w:pStyle w:val="Normal1"/>
        <w:widowControl w:val="0"/>
        <w:numPr>
          <w:ilvl w:val="0"/>
          <w:numId w:val="5"/>
        </w:numPr>
        <w:pBdr>
          <w:top w:val="nil"/>
          <w:left w:val="nil"/>
          <w:bottom w:val="nil"/>
          <w:right w:val="nil"/>
          <w:between w:val="nil"/>
        </w:pBdr>
        <w:spacing w:after="0"/>
        <w:jc w:val="both"/>
        <w:rPr>
          <w:rFonts w:ascii="Times New Roman" w:eastAsia="Times New Roman" w:hAnsi="Times New Roman" w:cs="Times New Roman"/>
          <w:color w:val="000000"/>
          <w:sz w:val="20"/>
          <w:szCs w:val="20"/>
        </w:rPr>
      </w:pPr>
      <w:r w:rsidRPr="008E3AEC">
        <w:rPr>
          <w:rFonts w:ascii="Times New Roman" w:hAnsi="Times New Roman" w:cs="Times New Roman"/>
          <w:color w:val="000000"/>
          <w:sz w:val="20"/>
          <w:szCs w:val="20"/>
        </w:rPr>
        <w:t>Proteus</w:t>
      </w:r>
    </w:p>
    <w:p w14:paraId="13BFBA8F" w14:textId="1515A1E5" w:rsidR="004A1154" w:rsidRPr="008E3AEC" w:rsidRDefault="00707EAE" w:rsidP="000F6D0D">
      <w:pPr>
        <w:pStyle w:val="Normal1"/>
        <w:widowControl w:val="0"/>
        <w:pBdr>
          <w:top w:val="nil"/>
          <w:left w:val="nil"/>
          <w:bottom w:val="nil"/>
          <w:right w:val="nil"/>
          <w:between w:val="nil"/>
        </w:pBdr>
        <w:spacing w:after="0"/>
        <w:jc w:val="both"/>
        <w:rPr>
          <w:rFonts w:ascii="Times New Roman" w:eastAsia="Times New Roman" w:hAnsi="Times New Roman" w:cs="Times New Roman"/>
          <w:color w:val="000000"/>
          <w:sz w:val="20"/>
          <w:szCs w:val="20"/>
        </w:rPr>
      </w:pPr>
      <w:r w:rsidRPr="008E3AEC">
        <w:rPr>
          <w:rFonts w:ascii="Times New Roman" w:hAnsi="Times New Roman" w:cs="Times New Roman"/>
          <w:color w:val="000000"/>
          <w:sz w:val="20"/>
          <w:szCs w:val="20"/>
        </w:rPr>
        <w:t xml:space="preserve">    </w:t>
      </w:r>
    </w:p>
    <w:p w14:paraId="2C041E55" w14:textId="3D64B154" w:rsidR="00707EAE" w:rsidRPr="008E3AEC" w:rsidRDefault="00707EAE" w:rsidP="000F6D0D">
      <w:pPr>
        <w:pStyle w:val="Normal1"/>
        <w:widowControl w:val="0"/>
        <w:pBdr>
          <w:top w:val="nil"/>
          <w:left w:val="nil"/>
          <w:bottom w:val="nil"/>
          <w:right w:val="nil"/>
          <w:between w:val="nil"/>
        </w:pBdr>
        <w:spacing w:after="0"/>
        <w:jc w:val="both"/>
        <w:rPr>
          <w:rFonts w:ascii="Times New Roman" w:hAnsi="Times New Roman" w:cs="Times New Roman"/>
          <w:b/>
          <w:bCs/>
          <w:color w:val="000000"/>
          <w:sz w:val="20"/>
          <w:szCs w:val="20"/>
        </w:rPr>
      </w:pPr>
      <w:r w:rsidRPr="008E3AEC">
        <w:rPr>
          <w:rFonts w:ascii="Times New Roman" w:hAnsi="Times New Roman" w:cs="Times New Roman"/>
          <w:b/>
          <w:bCs/>
          <w:color w:val="000000"/>
          <w:sz w:val="20"/>
          <w:szCs w:val="20"/>
        </w:rPr>
        <w:t>ARDUINO IDE:</w:t>
      </w:r>
    </w:p>
    <w:p w14:paraId="5AF3B1E4" w14:textId="77777777" w:rsidR="004A1154" w:rsidRPr="008E3AEC" w:rsidRDefault="004A1154" w:rsidP="000F6D0D">
      <w:pPr>
        <w:pStyle w:val="Normal1"/>
        <w:widowControl w:val="0"/>
        <w:pBdr>
          <w:top w:val="nil"/>
          <w:left w:val="nil"/>
          <w:bottom w:val="nil"/>
          <w:right w:val="nil"/>
          <w:between w:val="nil"/>
        </w:pBdr>
        <w:spacing w:after="0"/>
        <w:jc w:val="both"/>
        <w:rPr>
          <w:rFonts w:ascii="Times New Roman" w:hAnsi="Times New Roman" w:cs="Times New Roman"/>
          <w:b/>
          <w:bCs/>
          <w:color w:val="000000"/>
          <w:sz w:val="20"/>
          <w:szCs w:val="20"/>
        </w:rPr>
      </w:pPr>
    </w:p>
    <w:p w14:paraId="350C8051" w14:textId="77777777" w:rsidR="00707EAE" w:rsidRPr="008E3AEC" w:rsidRDefault="00707EAE" w:rsidP="000F6D0D">
      <w:pPr>
        <w:pStyle w:val="Normal1"/>
        <w:widowControl w:val="0"/>
        <w:pBdr>
          <w:top w:val="nil"/>
          <w:left w:val="nil"/>
          <w:bottom w:val="nil"/>
          <w:right w:val="nil"/>
          <w:between w:val="nil"/>
        </w:pBdr>
        <w:spacing w:after="0" w:line="360" w:lineRule="auto"/>
        <w:ind w:firstLine="720"/>
        <w:jc w:val="both"/>
        <w:rPr>
          <w:rFonts w:ascii="Times New Roman" w:hAnsi="Times New Roman" w:cs="Times New Roman"/>
          <w:color w:val="000000"/>
          <w:sz w:val="20"/>
          <w:szCs w:val="20"/>
        </w:rPr>
      </w:pPr>
      <w:r w:rsidRPr="008E3AEC">
        <w:rPr>
          <w:rFonts w:ascii="Times New Roman" w:hAnsi="Times New Roman" w:cs="Times New Roman"/>
          <w:color w:val="000000"/>
          <w:sz w:val="20"/>
          <w:szCs w:val="20"/>
        </w:rPr>
        <w:t>Arduino IDE (Integrated Development Environment) is an open-source software platform specifically designed for writing, compiling, and uploading code to Arduino microcontroller boards such as the ESP 32. It supports C and C++ programming languages and provides a simple, intuitive interface that is ideal for both beginners and advanced users. In this Parkinson’s gait analysis project, the Arduino IDE is used to program the ESP 32 to read real-time motion data from the ADXL345 accelerometer using the I2C communication protocol. It includes built-in libraries, such as the Wire library, which simplifies sensor integration and data handling. The IDE enables seamless debugging and modification of the code, allowing iterative development and real-time testing during the prototyping phase. Programs are uploaded to the ESP 32 through a USB connection, and the Serial Monitor feature allows users to view sensor data for validation and analysis. Overall, Arduino IDE is a crucial tool that supports efficient, customizable, and rapid development of embedded biomedical systems.</w:t>
      </w:r>
    </w:p>
    <w:p w14:paraId="2AD274EE" w14:textId="77777777" w:rsidR="00707EAE" w:rsidRPr="008E3AEC" w:rsidRDefault="00707EAE" w:rsidP="000F6D0D">
      <w:pPr>
        <w:pStyle w:val="Normal1"/>
        <w:widowControl w:val="0"/>
        <w:pBdr>
          <w:top w:val="nil"/>
          <w:left w:val="nil"/>
          <w:bottom w:val="nil"/>
          <w:right w:val="nil"/>
          <w:between w:val="nil"/>
        </w:pBdr>
        <w:spacing w:after="0"/>
        <w:jc w:val="both"/>
        <w:rPr>
          <w:rFonts w:ascii="Times New Roman" w:hAnsi="Times New Roman" w:cs="Times New Roman"/>
          <w:color w:val="000000"/>
          <w:sz w:val="20"/>
          <w:szCs w:val="20"/>
        </w:rPr>
      </w:pPr>
    </w:p>
    <w:p w14:paraId="66DC8AA0" w14:textId="24729C5E" w:rsidR="00707EAE" w:rsidRPr="008E3AEC" w:rsidRDefault="00707EAE" w:rsidP="000F6D0D">
      <w:pPr>
        <w:pStyle w:val="Normal1"/>
        <w:widowControl w:val="0"/>
        <w:pBdr>
          <w:top w:val="nil"/>
          <w:left w:val="nil"/>
          <w:bottom w:val="nil"/>
          <w:right w:val="nil"/>
          <w:between w:val="nil"/>
        </w:pBdr>
        <w:spacing w:after="0"/>
        <w:jc w:val="both"/>
        <w:rPr>
          <w:rFonts w:ascii="Times New Roman" w:hAnsi="Times New Roman" w:cs="Times New Roman"/>
          <w:b/>
          <w:bCs/>
          <w:color w:val="000000"/>
          <w:sz w:val="20"/>
          <w:szCs w:val="20"/>
        </w:rPr>
      </w:pPr>
      <w:r w:rsidRPr="008E3AEC">
        <w:rPr>
          <w:rFonts w:ascii="Times New Roman" w:hAnsi="Times New Roman" w:cs="Times New Roman"/>
          <w:b/>
          <w:bCs/>
          <w:color w:val="000000"/>
          <w:sz w:val="20"/>
          <w:szCs w:val="20"/>
        </w:rPr>
        <w:t>BLYNK IOT</w:t>
      </w:r>
    </w:p>
    <w:p w14:paraId="4BF06343" w14:textId="03569587" w:rsidR="00D97F18" w:rsidRPr="008E3AEC" w:rsidRDefault="00707EAE" w:rsidP="0020168E">
      <w:pPr>
        <w:pStyle w:val="NormalWeb"/>
        <w:spacing w:line="360" w:lineRule="auto"/>
        <w:jc w:val="both"/>
        <w:rPr>
          <w:sz w:val="20"/>
          <w:szCs w:val="20"/>
        </w:rPr>
      </w:pPr>
      <w:r w:rsidRPr="008E3AEC">
        <w:rPr>
          <w:sz w:val="20"/>
          <w:szCs w:val="20"/>
        </w:rPr>
        <w:t xml:space="preserve">The </w:t>
      </w:r>
      <w:r w:rsidRPr="008E3AEC">
        <w:rPr>
          <w:rStyle w:val="Strong"/>
          <w:rFonts w:eastAsiaTheme="majorEastAsia"/>
          <w:sz w:val="20"/>
          <w:szCs w:val="20"/>
        </w:rPr>
        <w:t>Blynk IoT Module</w:t>
      </w:r>
      <w:r w:rsidRPr="008E3AEC">
        <w:rPr>
          <w:sz w:val="20"/>
          <w:szCs w:val="20"/>
        </w:rPr>
        <w:t xml:space="preserve"> serves as the </w:t>
      </w:r>
      <w:r w:rsidRPr="008E3AEC">
        <w:rPr>
          <w:rStyle w:val="Strong"/>
          <w:rFonts w:eastAsiaTheme="majorEastAsia"/>
          <w:sz w:val="20"/>
          <w:szCs w:val="20"/>
        </w:rPr>
        <w:t>wireless communication interface</w:t>
      </w:r>
      <w:r w:rsidRPr="008E3AEC">
        <w:rPr>
          <w:sz w:val="20"/>
          <w:szCs w:val="20"/>
        </w:rPr>
        <w:t xml:space="preserve"> of the smart glove system, enabling real-time monitoring and control via a smartphone or tablet. Integrated with the ESP32 microcontroller, the module uses the </w:t>
      </w:r>
      <w:r w:rsidRPr="008E3AEC">
        <w:rPr>
          <w:rStyle w:val="Strong"/>
          <w:rFonts w:eastAsiaTheme="majorEastAsia"/>
          <w:sz w:val="20"/>
          <w:szCs w:val="20"/>
        </w:rPr>
        <w:t>Blynk platform</w:t>
      </w:r>
      <w:r w:rsidRPr="008E3AEC">
        <w:rPr>
          <w:sz w:val="20"/>
          <w:szCs w:val="20"/>
        </w:rPr>
        <w:t xml:space="preserve"> to transmit recognized gesture data over Wi-Fi or Bluetooth to a mobile application. Users can view gestures as text, receive notifications, or even control connected devices remotely. This IoT </w:t>
      </w:r>
      <w:r w:rsidRPr="008E3AEC">
        <w:rPr>
          <w:sz w:val="20"/>
          <w:szCs w:val="20"/>
        </w:rPr>
        <w:lastRenderedPageBreak/>
        <w:t xml:space="preserve">integration enhances the glove’s functionality by providing </w:t>
      </w:r>
      <w:r w:rsidRPr="008E3AEC">
        <w:rPr>
          <w:rStyle w:val="Strong"/>
          <w:rFonts w:eastAsiaTheme="majorEastAsia"/>
          <w:sz w:val="20"/>
          <w:szCs w:val="20"/>
        </w:rPr>
        <w:t>remote accessibility, data logging, and interactive control</w:t>
      </w:r>
      <w:r w:rsidRPr="008E3AEC">
        <w:rPr>
          <w:sz w:val="20"/>
          <w:szCs w:val="20"/>
        </w:rPr>
        <w:t>, making it suitable f</w:t>
      </w:r>
      <w:r w:rsidR="00D97F18" w:rsidRPr="008E3AEC">
        <w:rPr>
          <w:sz w:val="20"/>
          <w:szCs w:val="20"/>
        </w:rPr>
        <w:t>or</w:t>
      </w:r>
      <w:r w:rsidR="00EB25E0" w:rsidRPr="008E3AEC">
        <w:rPr>
          <w:sz w:val="20"/>
          <w:szCs w:val="20"/>
        </w:rPr>
        <w:t xml:space="preserve"> </w:t>
      </w:r>
      <w:r w:rsidR="00D97F18" w:rsidRPr="008E3AEC">
        <w:rPr>
          <w:sz w:val="20"/>
          <w:szCs w:val="20"/>
        </w:rPr>
        <w:t xml:space="preserve">educational, healthcare, and assistive environments. By leveraging the Blynk IoT platform, the system achieves a </w:t>
      </w:r>
      <w:r w:rsidR="00D97F18" w:rsidRPr="008E3AEC">
        <w:rPr>
          <w:rStyle w:val="Strong"/>
          <w:rFonts w:eastAsiaTheme="majorEastAsia"/>
          <w:sz w:val="20"/>
          <w:szCs w:val="20"/>
        </w:rPr>
        <w:t>seamless connection between wearable sensors, microcontroller processing, and cloud-based monitoring</w:t>
      </w:r>
      <w:r w:rsidR="00D97F18" w:rsidRPr="008E3AEC">
        <w:rPr>
          <w:sz w:val="20"/>
          <w:szCs w:val="20"/>
        </w:rPr>
        <w:t>, thereby expanding the usability and versatility of the smart glove</w:t>
      </w:r>
      <w:r w:rsidR="00D97F18" w:rsidRPr="008E3AEC">
        <w:rPr>
          <w:sz w:val="28"/>
          <w:szCs w:val="28"/>
        </w:rPr>
        <w:t>.</w:t>
      </w:r>
    </w:p>
    <w:p w14:paraId="601CE2AC" w14:textId="77777777" w:rsidR="00D97F18" w:rsidRPr="008E3AEC" w:rsidRDefault="00D97F18" w:rsidP="000F6D0D">
      <w:pPr>
        <w:pStyle w:val="Normal1"/>
        <w:widowControl w:val="0"/>
        <w:pBdr>
          <w:top w:val="nil"/>
          <w:left w:val="nil"/>
          <w:bottom w:val="nil"/>
          <w:right w:val="nil"/>
          <w:between w:val="nil"/>
        </w:pBdr>
        <w:spacing w:after="0"/>
        <w:jc w:val="both"/>
        <w:rPr>
          <w:rFonts w:ascii="Times New Roman" w:hAnsi="Times New Roman" w:cs="Times New Roman"/>
          <w:color w:val="000000"/>
          <w:sz w:val="28"/>
          <w:szCs w:val="28"/>
        </w:rPr>
      </w:pPr>
    </w:p>
    <w:p w14:paraId="4F30B873" w14:textId="77777777" w:rsidR="00D97F18" w:rsidRPr="008E3AEC" w:rsidRDefault="00D97F18" w:rsidP="000F6D0D">
      <w:pPr>
        <w:pStyle w:val="Normal1"/>
        <w:widowControl w:val="0"/>
        <w:pBdr>
          <w:top w:val="nil"/>
          <w:left w:val="nil"/>
          <w:bottom w:val="nil"/>
          <w:right w:val="nil"/>
          <w:between w:val="nil"/>
        </w:pBdr>
        <w:spacing w:after="0"/>
        <w:jc w:val="both"/>
        <w:rPr>
          <w:rFonts w:ascii="Times New Roman" w:hAnsi="Times New Roman" w:cs="Times New Roman"/>
          <w:b/>
          <w:bCs/>
          <w:color w:val="000000"/>
          <w:sz w:val="20"/>
          <w:szCs w:val="20"/>
        </w:rPr>
      </w:pPr>
      <w:r w:rsidRPr="008E3AEC">
        <w:rPr>
          <w:rFonts w:ascii="Times New Roman" w:hAnsi="Times New Roman" w:cs="Times New Roman"/>
          <w:b/>
          <w:bCs/>
          <w:color w:val="000000"/>
          <w:sz w:val="20"/>
          <w:szCs w:val="20"/>
        </w:rPr>
        <w:t>PROTEUS:</w:t>
      </w:r>
    </w:p>
    <w:p w14:paraId="1B20F70F" w14:textId="683B2C07" w:rsidR="00D97F18" w:rsidRPr="008E3AEC" w:rsidRDefault="00D97F18" w:rsidP="000F6D0D">
      <w:pPr>
        <w:pStyle w:val="NormalWeb"/>
        <w:spacing w:line="360" w:lineRule="auto"/>
        <w:jc w:val="both"/>
        <w:rPr>
          <w:sz w:val="20"/>
          <w:szCs w:val="20"/>
        </w:rPr>
      </w:pPr>
      <w:r w:rsidRPr="008E3AEC">
        <w:rPr>
          <w:rStyle w:val="Strong"/>
          <w:rFonts w:eastAsiaTheme="majorEastAsia"/>
          <w:sz w:val="20"/>
          <w:szCs w:val="20"/>
        </w:rPr>
        <w:t>Proteus Simulation</w:t>
      </w:r>
      <w:r w:rsidRPr="008E3AEC">
        <w:rPr>
          <w:sz w:val="20"/>
          <w:szCs w:val="20"/>
        </w:rPr>
        <w:t xml:space="preserve"> is used as a </w:t>
      </w:r>
      <w:r w:rsidRPr="008E3AEC">
        <w:rPr>
          <w:rStyle w:val="Strong"/>
          <w:rFonts w:eastAsiaTheme="majorEastAsia"/>
          <w:sz w:val="20"/>
          <w:szCs w:val="20"/>
        </w:rPr>
        <w:t>virtual platform to design, test, and validate</w:t>
      </w:r>
      <w:r w:rsidRPr="008E3AEC">
        <w:rPr>
          <w:sz w:val="20"/>
          <w:szCs w:val="20"/>
        </w:rPr>
        <w:t xml:space="preserve"> the smart glove system before actual hardware implementation. Using Proteus, all components—such as the ESP32 microcontroller, flex sensors, ADXL345 accelerometer, LCD, speaker, vibration motor, and IoT modules—can be </w:t>
      </w:r>
      <w:r w:rsidRPr="008E3AEC">
        <w:rPr>
          <w:rStyle w:val="Strong"/>
          <w:rFonts w:eastAsiaTheme="majorEastAsia"/>
          <w:sz w:val="20"/>
          <w:szCs w:val="20"/>
        </w:rPr>
        <w:t>interconnected and simulated</w:t>
      </w:r>
      <w:r w:rsidRPr="008E3AEC">
        <w:rPr>
          <w:sz w:val="20"/>
          <w:szCs w:val="20"/>
        </w:rPr>
        <w:t xml:space="preserve"> to verify functionality, signal flow, and system response. The simulation allows designers to </w:t>
      </w:r>
      <w:r w:rsidRPr="008E3AEC">
        <w:rPr>
          <w:rStyle w:val="Strong"/>
          <w:rFonts w:eastAsiaTheme="majorEastAsia"/>
          <w:sz w:val="20"/>
          <w:szCs w:val="20"/>
        </w:rPr>
        <w:t>monitor sensor outputs, microcontroller processing, and actuator responses</w:t>
      </w:r>
      <w:r w:rsidRPr="008E3AEC">
        <w:rPr>
          <w:sz w:val="20"/>
          <w:szCs w:val="20"/>
        </w:rPr>
        <w:t xml:space="preserve"> in real-time through virtual instruments like oscilloscopes and virtual terminals. By performing pre-hardware testing, Proteus helps </w:t>
      </w:r>
      <w:r w:rsidRPr="008E3AEC">
        <w:rPr>
          <w:rStyle w:val="Strong"/>
          <w:rFonts w:eastAsiaTheme="majorEastAsia"/>
          <w:sz w:val="20"/>
          <w:szCs w:val="20"/>
        </w:rPr>
        <w:t>identify errors, optimize circuit connections, and validate the logic</w:t>
      </w:r>
      <w:r w:rsidRPr="008E3AEC">
        <w:rPr>
          <w:sz w:val="20"/>
          <w:szCs w:val="20"/>
        </w:rPr>
        <w:t xml:space="preserve"> of gesture recognition and output modules, reducing development time and minimizing risks in the physical implementation of the smart glove system.</w:t>
      </w:r>
    </w:p>
    <w:p w14:paraId="34F7BF21" w14:textId="77777777" w:rsidR="00EB25E0" w:rsidRPr="008E3AEC" w:rsidRDefault="00D97F18" w:rsidP="000F6D0D">
      <w:pPr>
        <w:pStyle w:val="Normal1"/>
        <w:widowControl w:val="0"/>
        <w:pBdr>
          <w:top w:val="nil"/>
          <w:left w:val="nil"/>
          <w:bottom w:val="nil"/>
          <w:right w:val="nil"/>
          <w:between w:val="nil"/>
        </w:pBdr>
        <w:spacing w:after="0"/>
        <w:jc w:val="both"/>
        <w:rPr>
          <w:rFonts w:ascii="Times New Roman" w:eastAsia="Times New Roman" w:hAnsi="Times New Roman" w:cs="Times New Roman"/>
          <w:b/>
          <w:color w:val="000000"/>
          <w:sz w:val="20"/>
          <w:szCs w:val="20"/>
        </w:rPr>
      </w:pPr>
      <w:r w:rsidRPr="008E3AEC">
        <w:rPr>
          <w:rFonts w:ascii="Times New Roman" w:eastAsia="Times New Roman" w:hAnsi="Times New Roman" w:cs="Times New Roman"/>
          <w:b/>
          <w:color w:val="000000"/>
          <w:sz w:val="20"/>
          <w:szCs w:val="20"/>
        </w:rPr>
        <w:t xml:space="preserve">METHODOLOGY </w:t>
      </w:r>
    </w:p>
    <w:p w14:paraId="1569DFE3" w14:textId="77777777" w:rsidR="00EB25E0" w:rsidRPr="008E3AEC" w:rsidRDefault="00EB25E0" w:rsidP="000F6D0D">
      <w:pPr>
        <w:pStyle w:val="Normal1"/>
        <w:widowControl w:val="0"/>
        <w:pBdr>
          <w:top w:val="nil"/>
          <w:left w:val="nil"/>
          <w:bottom w:val="nil"/>
          <w:right w:val="nil"/>
          <w:between w:val="nil"/>
        </w:pBdr>
        <w:spacing w:after="0"/>
        <w:jc w:val="both"/>
        <w:rPr>
          <w:rFonts w:ascii="Times New Roman" w:eastAsia="Times New Roman" w:hAnsi="Times New Roman" w:cs="Times New Roman"/>
          <w:b/>
          <w:color w:val="000000"/>
          <w:sz w:val="20"/>
          <w:szCs w:val="20"/>
        </w:rPr>
      </w:pPr>
    </w:p>
    <w:p w14:paraId="783EC93B" w14:textId="1F6C363F" w:rsidR="00D97F18" w:rsidRPr="008E3AEC" w:rsidRDefault="00D97F18" w:rsidP="000F6D0D">
      <w:pPr>
        <w:pStyle w:val="Normal1"/>
        <w:widowControl w:val="0"/>
        <w:pBdr>
          <w:top w:val="nil"/>
          <w:left w:val="nil"/>
          <w:bottom w:val="nil"/>
          <w:right w:val="nil"/>
          <w:between w:val="nil"/>
        </w:pBdr>
        <w:spacing w:after="0"/>
        <w:jc w:val="both"/>
        <w:rPr>
          <w:rFonts w:ascii="Times New Roman" w:eastAsia="Times New Roman" w:hAnsi="Times New Roman" w:cs="Times New Roman"/>
          <w:b/>
          <w:color w:val="000000"/>
          <w:sz w:val="20"/>
          <w:szCs w:val="20"/>
        </w:rPr>
      </w:pPr>
      <w:r w:rsidRPr="008E3AEC">
        <w:rPr>
          <w:rFonts w:ascii="Times New Roman" w:hAnsi="Times New Roman" w:cs="Times New Roman"/>
          <w:sz w:val="20"/>
          <w:szCs w:val="20"/>
        </w:rPr>
        <w:t xml:space="preserve">The proposed methodology for the </w:t>
      </w:r>
      <w:r w:rsidRPr="008E3AEC">
        <w:rPr>
          <w:rStyle w:val="Strong"/>
          <w:rFonts w:ascii="Times New Roman" w:eastAsiaTheme="majorEastAsia" w:hAnsi="Times New Roman" w:cs="Times New Roman"/>
          <w:sz w:val="20"/>
          <w:szCs w:val="20"/>
        </w:rPr>
        <w:t>Advanced Smart Gloves for Deaf and Dumb People</w:t>
      </w:r>
      <w:r w:rsidRPr="008E3AEC">
        <w:rPr>
          <w:rFonts w:ascii="Times New Roman" w:hAnsi="Times New Roman" w:cs="Times New Roman"/>
          <w:sz w:val="20"/>
          <w:szCs w:val="20"/>
        </w:rPr>
        <w:t xml:space="preserve"> is based on the integration of </w:t>
      </w:r>
      <w:r w:rsidRPr="008E3AEC">
        <w:rPr>
          <w:rStyle w:val="Strong"/>
          <w:rFonts w:ascii="Times New Roman" w:eastAsiaTheme="majorEastAsia" w:hAnsi="Times New Roman" w:cs="Times New Roman"/>
          <w:sz w:val="20"/>
          <w:szCs w:val="20"/>
        </w:rPr>
        <w:t>gesture recognition, signal processing, and multimodal communication</w:t>
      </w:r>
      <w:r w:rsidRPr="008E3AEC">
        <w:rPr>
          <w:rFonts w:ascii="Times New Roman" w:hAnsi="Times New Roman" w:cs="Times New Roman"/>
          <w:sz w:val="20"/>
          <w:szCs w:val="20"/>
        </w:rPr>
        <w:t xml:space="preserve"> to provide a real-time, efficient, and user-friendly assistive system. The system’s operation can be broadly divided into five stages: </w:t>
      </w:r>
      <w:r w:rsidRPr="008E3AEC">
        <w:rPr>
          <w:rStyle w:val="Strong"/>
          <w:rFonts w:ascii="Times New Roman" w:eastAsiaTheme="majorEastAsia" w:hAnsi="Times New Roman" w:cs="Times New Roman"/>
          <w:sz w:val="20"/>
          <w:szCs w:val="20"/>
        </w:rPr>
        <w:t>gesture sensing, data acquisition, signal processing, output generation, and feedback mechanism.</w:t>
      </w:r>
    </w:p>
    <w:p w14:paraId="1BBADF30" w14:textId="77777777" w:rsidR="00D97F18" w:rsidRPr="008E3AEC" w:rsidRDefault="00D97F18" w:rsidP="000F6D0D">
      <w:pPr>
        <w:pStyle w:val="NormalWeb"/>
        <w:spacing w:line="360" w:lineRule="auto"/>
        <w:jc w:val="both"/>
        <w:rPr>
          <w:sz w:val="20"/>
          <w:szCs w:val="20"/>
        </w:rPr>
      </w:pPr>
      <w:r w:rsidRPr="008E3AEC">
        <w:rPr>
          <w:sz w:val="20"/>
          <w:szCs w:val="20"/>
        </w:rPr>
        <w:t xml:space="preserve">In the first stage, </w:t>
      </w:r>
      <w:r w:rsidRPr="008E3AEC">
        <w:rPr>
          <w:rStyle w:val="Strong"/>
          <w:rFonts w:eastAsiaTheme="majorEastAsia"/>
          <w:sz w:val="20"/>
          <w:szCs w:val="20"/>
        </w:rPr>
        <w:t>gesture sensing</w:t>
      </w:r>
      <w:r w:rsidRPr="008E3AEC">
        <w:rPr>
          <w:sz w:val="20"/>
          <w:szCs w:val="20"/>
        </w:rPr>
        <w:t xml:space="preserve"> is accomplished using </w:t>
      </w:r>
      <w:r w:rsidRPr="008E3AEC">
        <w:rPr>
          <w:rStyle w:val="Strong"/>
          <w:rFonts w:eastAsiaTheme="majorEastAsia"/>
          <w:sz w:val="20"/>
          <w:szCs w:val="20"/>
        </w:rPr>
        <w:t>three flex sensors</w:t>
      </w:r>
      <w:r w:rsidRPr="008E3AEC">
        <w:rPr>
          <w:sz w:val="20"/>
          <w:szCs w:val="20"/>
        </w:rPr>
        <w:t xml:space="preserve"> mounted on the fingers of the glove. These sensors detect the degree of bending and orientation of the fingers during hand movements. Each flex sensor produces an analog voltage that varies proportionally with the bending angle of the finger. The analog signals generated from the sensors are transmitted to the </w:t>
      </w:r>
      <w:r w:rsidRPr="008E3AEC">
        <w:rPr>
          <w:rStyle w:val="Strong"/>
          <w:rFonts w:eastAsiaTheme="majorEastAsia"/>
          <w:sz w:val="20"/>
          <w:szCs w:val="20"/>
        </w:rPr>
        <w:t>ESP32 microcontroller</w:t>
      </w:r>
      <w:r w:rsidRPr="008E3AEC">
        <w:rPr>
          <w:sz w:val="20"/>
          <w:szCs w:val="20"/>
        </w:rPr>
        <w:t>, which acts as the central processing unit of the system.</w:t>
      </w:r>
    </w:p>
    <w:p w14:paraId="6B10E690" w14:textId="77777777" w:rsidR="00D97F18" w:rsidRPr="008E3AEC" w:rsidRDefault="00D97F18" w:rsidP="000F6D0D">
      <w:pPr>
        <w:pStyle w:val="NormalWeb"/>
        <w:spacing w:line="360" w:lineRule="auto"/>
        <w:jc w:val="both"/>
        <w:rPr>
          <w:sz w:val="20"/>
          <w:szCs w:val="20"/>
        </w:rPr>
      </w:pPr>
      <w:r w:rsidRPr="008E3AEC">
        <w:rPr>
          <w:sz w:val="20"/>
          <w:szCs w:val="20"/>
        </w:rPr>
        <w:t xml:space="preserve">In the </w:t>
      </w:r>
      <w:r w:rsidRPr="008E3AEC">
        <w:rPr>
          <w:rStyle w:val="Strong"/>
          <w:rFonts w:eastAsiaTheme="majorEastAsia"/>
          <w:sz w:val="20"/>
          <w:szCs w:val="20"/>
        </w:rPr>
        <w:t>data acquisition and signal processing</w:t>
      </w:r>
      <w:r w:rsidRPr="008E3AEC">
        <w:rPr>
          <w:sz w:val="20"/>
          <w:szCs w:val="20"/>
        </w:rPr>
        <w:t xml:space="preserve"> phase, the ESP32 reads the analog signals through its ADC (Analog-to-Digital Converter) pins and converts them into corresponding digital values. A </w:t>
      </w:r>
      <w:r w:rsidRPr="008E3AEC">
        <w:rPr>
          <w:rStyle w:val="Strong"/>
          <w:rFonts w:eastAsiaTheme="majorEastAsia"/>
          <w:sz w:val="20"/>
          <w:szCs w:val="20"/>
        </w:rPr>
        <w:t>predefined gesture library</w:t>
      </w:r>
      <w:r w:rsidRPr="008E3AEC">
        <w:rPr>
          <w:sz w:val="20"/>
          <w:szCs w:val="20"/>
        </w:rPr>
        <w:t xml:space="preserve"> is programmed into the ESP32 memory, where each unique combination of sensor values corresponds to a specific alphabet, word, or phrase. When a gesture is detected, the system compares the current sensor readings with the reference library to identify the most accurate match. This ensures reliable and consistent recognition of various hand gestures.</w:t>
      </w:r>
    </w:p>
    <w:p w14:paraId="026A1003" w14:textId="77777777" w:rsidR="00D97F18" w:rsidRPr="008E3AEC" w:rsidRDefault="00D97F18" w:rsidP="000F6D0D">
      <w:pPr>
        <w:pStyle w:val="NormalWeb"/>
        <w:spacing w:line="360" w:lineRule="auto"/>
        <w:jc w:val="both"/>
        <w:rPr>
          <w:sz w:val="20"/>
          <w:szCs w:val="20"/>
        </w:rPr>
      </w:pPr>
      <w:r w:rsidRPr="008E3AEC">
        <w:rPr>
          <w:sz w:val="20"/>
          <w:szCs w:val="20"/>
        </w:rPr>
        <w:t xml:space="preserve">Once a gesture is successfully identified, the system proceeds to the </w:t>
      </w:r>
      <w:r w:rsidRPr="008E3AEC">
        <w:rPr>
          <w:rStyle w:val="Strong"/>
          <w:rFonts w:eastAsiaTheme="majorEastAsia"/>
          <w:sz w:val="20"/>
          <w:szCs w:val="20"/>
        </w:rPr>
        <w:t>output generation stage</w:t>
      </w:r>
      <w:r w:rsidRPr="008E3AEC">
        <w:rPr>
          <w:sz w:val="20"/>
          <w:szCs w:val="20"/>
        </w:rPr>
        <w:t xml:space="preserve">, where the recognized gesture is converted into </w:t>
      </w:r>
      <w:r w:rsidRPr="008E3AEC">
        <w:rPr>
          <w:rStyle w:val="Strong"/>
          <w:rFonts w:eastAsiaTheme="majorEastAsia"/>
          <w:sz w:val="20"/>
          <w:szCs w:val="20"/>
        </w:rPr>
        <w:t>audible speech</w:t>
      </w:r>
      <w:r w:rsidRPr="008E3AEC">
        <w:rPr>
          <w:sz w:val="20"/>
          <w:szCs w:val="20"/>
        </w:rPr>
        <w:t xml:space="preserve"> using the </w:t>
      </w:r>
      <w:r w:rsidRPr="008E3AEC">
        <w:rPr>
          <w:rStyle w:val="Strong"/>
          <w:rFonts w:eastAsiaTheme="majorEastAsia"/>
          <w:sz w:val="20"/>
          <w:szCs w:val="20"/>
        </w:rPr>
        <w:t>APR voice module</w:t>
      </w:r>
      <w:r w:rsidRPr="008E3AEC">
        <w:rPr>
          <w:sz w:val="20"/>
          <w:szCs w:val="20"/>
        </w:rPr>
        <w:t xml:space="preserve"> connected to a small </w:t>
      </w:r>
      <w:r w:rsidRPr="008E3AEC">
        <w:rPr>
          <w:rStyle w:val="Strong"/>
          <w:rFonts w:eastAsiaTheme="majorEastAsia"/>
          <w:sz w:val="20"/>
          <w:szCs w:val="20"/>
        </w:rPr>
        <w:t>speaker</w:t>
      </w:r>
      <w:r w:rsidRPr="008E3AEC">
        <w:rPr>
          <w:sz w:val="20"/>
          <w:szCs w:val="20"/>
        </w:rPr>
        <w:t xml:space="preserve">. Simultaneously, the equivalent </w:t>
      </w:r>
      <w:r w:rsidRPr="008E3AEC">
        <w:rPr>
          <w:rStyle w:val="Strong"/>
          <w:rFonts w:eastAsiaTheme="majorEastAsia"/>
          <w:sz w:val="20"/>
          <w:szCs w:val="20"/>
        </w:rPr>
        <w:t>text output</w:t>
      </w:r>
      <w:r w:rsidRPr="008E3AEC">
        <w:rPr>
          <w:sz w:val="20"/>
          <w:szCs w:val="20"/>
        </w:rPr>
        <w:t xml:space="preserve"> is displayed on an </w:t>
      </w:r>
      <w:r w:rsidRPr="008E3AEC">
        <w:rPr>
          <w:rStyle w:val="Strong"/>
          <w:rFonts w:eastAsiaTheme="majorEastAsia"/>
          <w:sz w:val="20"/>
          <w:szCs w:val="20"/>
        </w:rPr>
        <w:t>LCD screen</w:t>
      </w:r>
      <w:r w:rsidRPr="008E3AEC">
        <w:rPr>
          <w:sz w:val="20"/>
          <w:szCs w:val="20"/>
        </w:rPr>
        <w:t xml:space="preserve"> to provide a visual representation of the spoken message. This dual-mode output allows both hearing and non-hearing individuals to clearly understand the conveyed information, promoting inclusive communication.</w:t>
      </w:r>
    </w:p>
    <w:p w14:paraId="215D625F" w14:textId="77777777" w:rsidR="00D20F53" w:rsidRPr="008E3AEC" w:rsidRDefault="00D97F18" w:rsidP="000F6D0D">
      <w:pPr>
        <w:pStyle w:val="NormalWeb"/>
        <w:spacing w:line="360" w:lineRule="auto"/>
        <w:jc w:val="both"/>
        <w:rPr>
          <w:sz w:val="20"/>
          <w:szCs w:val="20"/>
        </w:rPr>
      </w:pPr>
      <w:r w:rsidRPr="008E3AEC">
        <w:rPr>
          <w:sz w:val="20"/>
          <w:szCs w:val="20"/>
        </w:rPr>
        <w:t xml:space="preserve">To facilitate </w:t>
      </w:r>
      <w:r w:rsidRPr="008E3AEC">
        <w:rPr>
          <w:rStyle w:val="Strong"/>
          <w:rFonts w:eastAsiaTheme="majorEastAsia"/>
          <w:sz w:val="20"/>
          <w:szCs w:val="20"/>
        </w:rPr>
        <w:t>two-way interaction</w:t>
      </w:r>
      <w:r w:rsidRPr="008E3AEC">
        <w:rPr>
          <w:sz w:val="20"/>
          <w:szCs w:val="20"/>
        </w:rPr>
        <w:t xml:space="preserve">, the glove is integrated with a </w:t>
      </w:r>
      <w:r w:rsidRPr="008E3AEC">
        <w:rPr>
          <w:rStyle w:val="Strong"/>
          <w:rFonts w:eastAsiaTheme="majorEastAsia"/>
          <w:sz w:val="20"/>
          <w:szCs w:val="20"/>
        </w:rPr>
        <w:t>virtual chat interface</w:t>
      </w:r>
      <w:r w:rsidRPr="008E3AEC">
        <w:rPr>
          <w:sz w:val="20"/>
          <w:szCs w:val="20"/>
        </w:rPr>
        <w:t xml:space="preserve"> or </w:t>
      </w:r>
      <w:r w:rsidRPr="008E3AEC">
        <w:rPr>
          <w:rStyle w:val="Strong"/>
          <w:rFonts w:eastAsiaTheme="majorEastAsia"/>
          <w:sz w:val="20"/>
          <w:szCs w:val="20"/>
        </w:rPr>
        <w:t>IoT-based application</w:t>
      </w:r>
      <w:r w:rsidRPr="008E3AEC">
        <w:rPr>
          <w:sz w:val="20"/>
          <w:szCs w:val="20"/>
        </w:rPr>
        <w:t xml:space="preserve"> that enables the user to send or receive messages with others in real time. For incoming messages, a </w:t>
      </w:r>
      <w:r w:rsidRPr="008E3AEC">
        <w:rPr>
          <w:rStyle w:val="Strong"/>
          <w:rFonts w:eastAsiaTheme="majorEastAsia"/>
          <w:sz w:val="20"/>
          <w:szCs w:val="20"/>
        </w:rPr>
        <w:t>vibration motor</w:t>
      </w:r>
      <w:r w:rsidRPr="008E3AEC">
        <w:rPr>
          <w:sz w:val="20"/>
          <w:szCs w:val="20"/>
        </w:rPr>
        <w:t xml:space="preserve"> is used as a </w:t>
      </w:r>
    </w:p>
    <w:p w14:paraId="618288A3" w14:textId="77777777" w:rsidR="00D20F53" w:rsidRPr="008E3AEC" w:rsidRDefault="00D20F53" w:rsidP="000F6D0D">
      <w:pPr>
        <w:pStyle w:val="NormalWeb"/>
        <w:spacing w:line="360" w:lineRule="auto"/>
        <w:jc w:val="both"/>
        <w:rPr>
          <w:sz w:val="20"/>
          <w:szCs w:val="20"/>
        </w:rPr>
      </w:pPr>
    </w:p>
    <w:p w14:paraId="39F4F392" w14:textId="6E9EE9F7" w:rsidR="00D97F18" w:rsidRPr="008E3AEC" w:rsidRDefault="00D97F18" w:rsidP="000F6D0D">
      <w:pPr>
        <w:pStyle w:val="NormalWeb"/>
        <w:spacing w:line="360" w:lineRule="auto"/>
        <w:jc w:val="both"/>
        <w:rPr>
          <w:sz w:val="20"/>
          <w:szCs w:val="20"/>
        </w:rPr>
      </w:pPr>
      <w:r w:rsidRPr="008E3AEC">
        <w:rPr>
          <w:rStyle w:val="Strong"/>
          <w:rFonts w:eastAsiaTheme="majorEastAsia"/>
          <w:sz w:val="20"/>
          <w:szCs w:val="20"/>
        </w:rPr>
        <w:t>haptic feedback mechanism</w:t>
      </w:r>
      <w:r w:rsidRPr="008E3AEC">
        <w:rPr>
          <w:sz w:val="20"/>
          <w:szCs w:val="20"/>
        </w:rPr>
        <w:t>, alerting the user through tactile sensation that a new message or response has been received. This ensures that the user remains aware of incoming communication without requiring visual or auditory cues.</w:t>
      </w:r>
    </w:p>
    <w:p w14:paraId="0530EF87" w14:textId="77777777" w:rsidR="00D97F18" w:rsidRPr="008E3AEC" w:rsidRDefault="00D97F18" w:rsidP="000F6D0D">
      <w:pPr>
        <w:pStyle w:val="NormalWeb"/>
        <w:spacing w:line="360" w:lineRule="auto"/>
        <w:jc w:val="both"/>
        <w:rPr>
          <w:sz w:val="20"/>
          <w:szCs w:val="20"/>
        </w:rPr>
      </w:pPr>
      <w:r w:rsidRPr="008E3AEC">
        <w:rPr>
          <w:sz w:val="20"/>
          <w:szCs w:val="20"/>
        </w:rPr>
        <w:t xml:space="preserve">The final stage focuses on </w:t>
      </w:r>
      <w:r w:rsidRPr="008E3AEC">
        <w:rPr>
          <w:rStyle w:val="Strong"/>
          <w:rFonts w:eastAsiaTheme="majorEastAsia"/>
          <w:sz w:val="20"/>
          <w:szCs w:val="20"/>
        </w:rPr>
        <w:t>system integration and optimization</w:t>
      </w:r>
      <w:r w:rsidRPr="008E3AEC">
        <w:rPr>
          <w:sz w:val="20"/>
          <w:szCs w:val="20"/>
        </w:rPr>
        <w:t xml:space="preserve">, where all modules—sensors, microcontroller, voice output, display, and feedback—are synchronized to function cohesively. The system is designed to be </w:t>
      </w:r>
      <w:r w:rsidRPr="008E3AEC">
        <w:rPr>
          <w:rStyle w:val="Strong"/>
          <w:rFonts w:eastAsiaTheme="majorEastAsia"/>
          <w:sz w:val="20"/>
          <w:szCs w:val="20"/>
        </w:rPr>
        <w:t>low-cost, lightweight, and energy-efficient</w:t>
      </w:r>
      <w:r w:rsidRPr="008E3AEC">
        <w:rPr>
          <w:sz w:val="20"/>
          <w:szCs w:val="20"/>
        </w:rPr>
        <w:t xml:space="preserve">, making it suitable for continuous use. Moreover, it can be enhanced through </w:t>
      </w:r>
      <w:r w:rsidRPr="008E3AEC">
        <w:rPr>
          <w:rStyle w:val="Strong"/>
          <w:rFonts w:eastAsiaTheme="majorEastAsia"/>
          <w:sz w:val="20"/>
          <w:szCs w:val="20"/>
        </w:rPr>
        <w:t>IoT connectivity</w:t>
      </w:r>
      <w:r w:rsidRPr="008E3AEC">
        <w:rPr>
          <w:sz w:val="20"/>
          <w:szCs w:val="20"/>
        </w:rPr>
        <w:t xml:space="preserve"> for cloud-based data storage, analysis, or remote communication features.</w:t>
      </w:r>
    </w:p>
    <w:p w14:paraId="52F039AA" w14:textId="28390593" w:rsidR="008E3AEC" w:rsidRPr="008E3AEC" w:rsidRDefault="00D97F18" w:rsidP="000F6D0D">
      <w:pPr>
        <w:pStyle w:val="NormalWeb"/>
        <w:spacing w:line="360" w:lineRule="auto"/>
        <w:jc w:val="both"/>
        <w:rPr>
          <w:sz w:val="20"/>
          <w:szCs w:val="20"/>
        </w:rPr>
      </w:pPr>
      <w:r w:rsidRPr="008E3AEC">
        <w:rPr>
          <w:sz w:val="20"/>
          <w:szCs w:val="20"/>
        </w:rPr>
        <w:t xml:space="preserve">In summary, this methodology ensures the </w:t>
      </w:r>
      <w:r w:rsidRPr="008E3AEC">
        <w:rPr>
          <w:rStyle w:val="Strong"/>
          <w:rFonts w:eastAsiaTheme="majorEastAsia"/>
          <w:sz w:val="20"/>
          <w:szCs w:val="20"/>
        </w:rPr>
        <w:t>seamless coordination of gesture detection, digital signal processing, real-time voice synthesis, visual display, and tactile feedback</w:t>
      </w:r>
      <w:r w:rsidRPr="008E3AEC">
        <w:rPr>
          <w:sz w:val="20"/>
          <w:szCs w:val="20"/>
        </w:rPr>
        <w:t>. The developed smart glove provides a compact, cost-effective, and portable solution that bridges the communication gap for the deaf and dumb community, offering them greater independence and social inclus</w:t>
      </w:r>
      <w:r w:rsidRPr="008E3AEC">
        <w:rPr>
          <w:sz w:val="20"/>
          <w:szCs w:val="20"/>
        </w:rPr>
        <w:t>ion.</w:t>
      </w:r>
      <w:r w:rsidR="00D20F53" w:rsidRPr="008E3AEC">
        <w:rPr>
          <w:sz w:val="20"/>
          <w:szCs w:val="20"/>
        </w:rPr>
        <w:t xml:space="preserve"> </w:t>
      </w:r>
    </w:p>
    <w:p w14:paraId="047326CF" w14:textId="77777777" w:rsidR="008E3AEC" w:rsidRDefault="008E3AEC" w:rsidP="000F6D0D">
      <w:pPr>
        <w:pStyle w:val="NormalWeb"/>
        <w:spacing w:line="360" w:lineRule="auto"/>
        <w:jc w:val="both"/>
        <w:rPr>
          <w:b/>
          <w:bCs/>
          <w:sz w:val="20"/>
          <w:szCs w:val="20"/>
        </w:rPr>
      </w:pPr>
    </w:p>
    <w:p w14:paraId="526AD10C" w14:textId="77777777" w:rsidR="008E3AEC" w:rsidRDefault="008E3AEC" w:rsidP="000F6D0D">
      <w:pPr>
        <w:pStyle w:val="NormalWeb"/>
        <w:spacing w:line="360" w:lineRule="auto"/>
        <w:jc w:val="both"/>
        <w:rPr>
          <w:b/>
          <w:bCs/>
          <w:sz w:val="20"/>
          <w:szCs w:val="20"/>
        </w:rPr>
      </w:pPr>
    </w:p>
    <w:p w14:paraId="1BC30DE2" w14:textId="77777777" w:rsidR="008E3AEC" w:rsidRDefault="008E3AEC" w:rsidP="000F6D0D">
      <w:pPr>
        <w:pStyle w:val="NormalWeb"/>
        <w:spacing w:line="360" w:lineRule="auto"/>
        <w:jc w:val="both"/>
        <w:rPr>
          <w:b/>
          <w:bCs/>
          <w:sz w:val="20"/>
          <w:szCs w:val="20"/>
        </w:rPr>
      </w:pPr>
    </w:p>
    <w:p w14:paraId="692E8970" w14:textId="77777777" w:rsidR="008E3AEC" w:rsidRDefault="008E3AEC" w:rsidP="000F6D0D">
      <w:pPr>
        <w:pStyle w:val="NormalWeb"/>
        <w:spacing w:line="360" w:lineRule="auto"/>
        <w:jc w:val="both"/>
        <w:rPr>
          <w:b/>
          <w:bCs/>
          <w:sz w:val="20"/>
          <w:szCs w:val="20"/>
        </w:rPr>
      </w:pPr>
    </w:p>
    <w:p w14:paraId="0559F84B" w14:textId="77777777" w:rsidR="008E3AEC" w:rsidRDefault="008E3AEC" w:rsidP="000F6D0D">
      <w:pPr>
        <w:pStyle w:val="NormalWeb"/>
        <w:spacing w:line="360" w:lineRule="auto"/>
        <w:jc w:val="both"/>
        <w:rPr>
          <w:b/>
          <w:bCs/>
          <w:sz w:val="20"/>
          <w:szCs w:val="20"/>
        </w:rPr>
      </w:pPr>
    </w:p>
    <w:p w14:paraId="278CDA83" w14:textId="7419B7B9" w:rsidR="008E3AEC" w:rsidRDefault="008E3AEC" w:rsidP="00707EAE">
      <w:pPr>
        <w:pStyle w:val="NormalWeb"/>
        <w:spacing w:line="360" w:lineRule="auto"/>
        <w:jc w:val="both"/>
        <w:rPr>
          <w:b/>
          <w:bCs/>
          <w:sz w:val="20"/>
          <w:szCs w:val="20"/>
        </w:rPr>
      </w:pPr>
    </w:p>
    <w:p w14:paraId="19AA1C5C" w14:textId="2E0EBB7B" w:rsidR="000F6D0D" w:rsidRDefault="000F6D0D" w:rsidP="003302B6">
      <w:pPr>
        <w:pStyle w:val="NormalWeb"/>
        <w:spacing w:line="360" w:lineRule="auto"/>
        <w:jc w:val="both"/>
        <w:rPr>
          <w:b/>
          <w:bCs/>
          <w:sz w:val="20"/>
          <w:szCs w:val="20"/>
        </w:rPr>
      </w:pPr>
    </w:p>
    <w:p w14:paraId="063B3128" w14:textId="77777777" w:rsidR="000F6D0D" w:rsidRDefault="000F6D0D" w:rsidP="00707EAE">
      <w:pPr>
        <w:pStyle w:val="NormalWeb"/>
        <w:spacing w:line="360" w:lineRule="auto"/>
        <w:jc w:val="both"/>
        <w:rPr>
          <w:b/>
          <w:bCs/>
          <w:sz w:val="20"/>
          <w:szCs w:val="20"/>
        </w:rPr>
      </w:pPr>
    </w:p>
    <w:p w14:paraId="5FE9EA60" w14:textId="77777777" w:rsidR="000F6D0D" w:rsidRDefault="000F6D0D" w:rsidP="00707EAE">
      <w:pPr>
        <w:pStyle w:val="NormalWeb"/>
        <w:spacing w:line="360" w:lineRule="auto"/>
        <w:jc w:val="both"/>
        <w:rPr>
          <w:b/>
          <w:bCs/>
          <w:sz w:val="20"/>
          <w:szCs w:val="20"/>
        </w:rPr>
      </w:pPr>
    </w:p>
    <w:p w14:paraId="5BAA6E09" w14:textId="6C099F30" w:rsidR="00EB25E0" w:rsidRPr="008E3AEC" w:rsidRDefault="008E3AEC" w:rsidP="00707EAE">
      <w:pPr>
        <w:pStyle w:val="NormalWeb"/>
        <w:spacing w:line="360" w:lineRule="auto"/>
        <w:jc w:val="both"/>
        <w:rPr>
          <w:sz w:val="20"/>
          <w:szCs w:val="20"/>
        </w:rPr>
      </w:pPr>
      <w:r w:rsidRPr="008E3AEC">
        <w:rPr>
          <w:b/>
          <w:bCs/>
          <w:sz w:val="20"/>
          <w:szCs w:val="20"/>
        </w:rPr>
        <w:t>BLOCK DIAGRAM</w:t>
      </w:r>
    </w:p>
    <w:p w14:paraId="6F567B7A" w14:textId="7E8716C5" w:rsidR="00D20F53" w:rsidRPr="008E3AEC" w:rsidRDefault="008E3AEC" w:rsidP="00070A33">
      <w:pPr>
        <w:pStyle w:val="NormalWeb"/>
        <w:spacing w:line="360" w:lineRule="auto"/>
        <w:jc w:val="both"/>
        <w:rPr>
          <w:b/>
          <w:bCs/>
          <w:sz w:val="20"/>
          <w:szCs w:val="20"/>
        </w:rPr>
      </w:pPr>
      <w:r w:rsidRPr="00D20F53">
        <w:rPr>
          <w:b/>
          <w:bCs/>
        </w:rPr>
        <w:drawing>
          <wp:inline distT="0" distB="0" distL="0" distR="0" wp14:anchorId="0C277AC6" wp14:editId="789AC0CB">
            <wp:extent cx="2640965" cy="2265126"/>
            <wp:effectExtent l="0" t="0" r="6985" b="0"/>
            <wp:docPr id="35498" name="Picture 35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0965" cy="2265126"/>
                    </a:xfrm>
                    <a:prstGeom prst="rect">
                      <a:avLst/>
                    </a:prstGeom>
                    <a:noFill/>
                    <a:ln>
                      <a:noFill/>
                    </a:ln>
                  </pic:spPr>
                </pic:pic>
              </a:graphicData>
            </a:graphic>
          </wp:inline>
        </w:drawing>
      </w:r>
      <w:r w:rsidR="00D20F53" w:rsidRPr="008E3AEC">
        <w:rPr>
          <w:b/>
          <w:bCs/>
          <w:sz w:val="20"/>
          <w:szCs w:val="20"/>
        </w:rPr>
        <w:t>BLOCK DIAGRAM OF SMART GLOVES</w:t>
      </w:r>
    </w:p>
    <w:p w14:paraId="60A6118D" w14:textId="5DFC468E" w:rsidR="00D20F53" w:rsidRPr="008E3AEC" w:rsidRDefault="00D20F53" w:rsidP="00070A33">
      <w:pPr>
        <w:spacing w:after="18"/>
        <w:ind w:left="10" w:right="149"/>
        <w:jc w:val="both"/>
        <w:rPr>
          <w:rFonts w:ascii="Times New Roman" w:hAnsi="Times New Roman" w:cs="Times New Roman"/>
        </w:rPr>
      </w:pPr>
      <w:r w:rsidRPr="008E3AEC">
        <w:rPr>
          <w:rFonts w:ascii="Times New Roman" w:hAnsi="Times New Roman" w:cs="Times New Roman"/>
        </w:rPr>
        <w:t>The block diagram represents the connection of the device</w:t>
      </w:r>
      <w:r w:rsidRPr="008E3AEC">
        <w:rPr>
          <w:rFonts w:ascii="Times New Roman" w:hAnsi="Times New Roman" w:cs="Times New Roman"/>
        </w:rPr>
        <w:t>:</w:t>
      </w:r>
    </w:p>
    <w:p w14:paraId="11576EA4" w14:textId="4C122087" w:rsidR="00D20F53" w:rsidRPr="008E3AEC" w:rsidRDefault="00D20F53" w:rsidP="00070A33">
      <w:pPr>
        <w:pStyle w:val="ListParagraph"/>
        <w:numPr>
          <w:ilvl w:val="0"/>
          <w:numId w:val="10"/>
        </w:numPr>
        <w:spacing w:after="424"/>
        <w:jc w:val="both"/>
        <w:rPr>
          <w:rFonts w:ascii="Times New Roman" w:hAnsi="Times New Roman" w:cs="Times New Roman"/>
        </w:rPr>
      </w:pPr>
      <w:r w:rsidRPr="008E3AEC">
        <w:rPr>
          <w:rFonts w:ascii="Times New Roman" w:hAnsi="Times New Roman" w:cs="Times New Roman"/>
          <w:b/>
        </w:rPr>
        <w:t>Battery Source:</w:t>
      </w:r>
      <w:r w:rsidRPr="008E3AEC">
        <w:rPr>
          <w:rFonts w:ascii="Times New Roman" w:hAnsi="Times New Roman" w:cs="Times New Roman"/>
        </w:rPr>
        <w:t xml:space="preserve"> Powers the entire smart glove system, including the sensors, ESP32 microcontroller, LCD, speaker, vibration motor, and IoT module. </w:t>
      </w:r>
    </w:p>
    <w:p w14:paraId="5CD7BED2" w14:textId="18A8EE32" w:rsidR="00D20F53" w:rsidRPr="008E3AEC" w:rsidRDefault="00D20F53" w:rsidP="00070A33">
      <w:pPr>
        <w:spacing w:after="366" w:line="266" w:lineRule="auto"/>
        <w:ind w:left="10"/>
        <w:jc w:val="both"/>
        <w:rPr>
          <w:rFonts w:ascii="Times New Roman" w:hAnsi="Times New Roman" w:cs="Times New Roman"/>
        </w:rPr>
      </w:pPr>
      <w:r w:rsidRPr="008E3AEC">
        <w:rPr>
          <w:rFonts w:ascii="Times New Roman" w:hAnsi="Times New Roman" w:cs="Times New Roman"/>
          <w:b/>
        </w:rPr>
        <w:t>Sensory Unit (Flex Sensors + ADXL345 Accelerometer):</w:t>
      </w:r>
      <w:r w:rsidRPr="008E3AEC">
        <w:rPr>
          <w:rFonts w:ascii="Times New Roman" w:hAnsi="Times New Roman" w:cs="Times New Roman"/>
        </w:rPr>
        <w:t xml:space="preserve"> </w:t>
      </w:r>
    </w:p>
    <w:p w14:paraId="5BC06E9B" w14:textId="77777777" w:rsidR="00D20F53" w:rsidRPr="008E3AEC" w:rsidRDefault="00D20F53" w:rsidP="00070A33">
      <w:pPr>
        <w:numPr>
          <w:ilvl w:val="0"/>
          <w:numId w:val="10"/>
        </w:numPr>
        <w:spacing w:after="126"/>
        <w:ind w:right="149"/>
        <w:jc w:val="both"/>
        <w:rPr>
          <w:rFonts w:ascii="Times New Roman" w:hAnsi="Times New Roman" w:cs="Times New Roman"/>
        </w:rPr>
      </w:pPr>
      <w:r w:rsidRPr="008E3AEC">
        <w:rPr>
          <w:rFonts w:ascii="Times New Roman" w:hAnsi="Times New Roman" w:cs="Times New Roman"/>
          <w:b/>
        </w:rPr>
        <w:t>Flex Sensors:</w:t>
      </w:r>
      <w:r w:rsidRPr="008E3AEC">
        <w:rPr>
          <w:rFonts w:ascii="Times New Roman" w:hAnsi="Times New Roman" w:cs="Times New Roman"/>
        </w:rPr>
        <w:t xml:space="preserve"> Detect finger bending to identify hand gestures. </w:t>
      </w:r>
    </w:p>
    <w:p w14:paraId="006014DE" w14:textId="77777777" w:rsidR="00D20F53" w:rsidRPr="008E3AEC" w:rsidRDefault="00D20F53" w:rsidP="00070A33">
      <w:pPr>
        <w:numPr>
          <w:ilvl w:val="0"/>
          <w:numId w:val="10"/>
        </w:numPr>
        <w:spacing w:after="330" w:line="349" w:lineRule="auto"/>
        <w:ind w:right="149"/>
        <w:jc w:val="both"/>
        <w:rPr>
          <w:rFonts w:ascii="Times New Roman" w:hAnsi="Times New Roman" w:cs="Times New Roman"/>
        </w:rPr>
      </w:pPr>
      <w:r w:rsidRPr="008E3AEC">
        <w:rPr>
          <w:rFonts w:ascii="Times New Roman" w:hAnsi="Times New Roman" w:cs="Times New Roman"/>
          <w:b/>
        </w:rPr>
        <w:t>ADXL345 3-axis Accelerometer:</w:t>
      </w:r>
      <w:r w:rsidRPr="008E3AEC">
        <w:rPr>
          <w:rFonts w:ascii="Times New Roman" w:hAnsi="Times New Roman" w:cs="Times New Roman"/>
        </w:rPr>
        <w:t xml:space="preserve"> Detects hand motion, tilt, and orientation. </w:t>
      </w:r>
    </w:p>
    <w:p w14:paraId="010D32FD" w14:textId="77777777" w:rsidR="00D20F53" w:rsidRPr="008E3AEC" w:rsidRDefault="00D20F53" w:rsidP="00070A33">
      <w:pPr>
        <w:numPr>
          <w:ilvl w:val="0"/>
          <w:numId w:val="10"/>
        </w:numPr>
        <w:spacing w:after="441"/>
        <w:ind w:right="149"/>
        <w:jc w:val="both"/>
        <w:rPr>
          <w:rFonts w:ascii="Times New Roman" w:hAnsi="Times New Roman" w:cs="Times New Roman"/>
        </w:rPr>
      </w:pPr>
      <w:r w:rsidRPr="008E3AEC">
        <w:rPr>
          <w:rFonts w:ascii="Times New Roman" w:hAnsi="Times New Roman" w:cs="Times New Roman"/>
          <w:b/>
        </w:rPr>
        <w:t>Function:</w:t>
      </w:r>
      <w:r w:rsidRPr="008E3AEC">
        <w:rPr>
          <w:rFonts w:ascii="Times New Roman" w:hAnsi="Times New Roman" w:cs="Times New Roman"/>
        </w:rPr>
        <w:t xml:space="preserve"> Sends analog and digital motion data to the ESP32. </w:t>
      </w:r>
    </w:p>
    <w:p w14:paraId="7269B913" w14:textId="77777777" w:rsidR="00D20F53" w:rsidRPr="008E3AEC" w:rsidRDefault="00D20F53" w:rsidP="00070A33">
      <w:pPr>
        <w:numPr>
          <w:ilvl w:val="0"/>
          <w:numId w:val="10"/>
        </w:numPr>
        <w:spacing w:after="366" w:line="266" w:lineRule="auto"/>
        <w:ind w:right="149"/>
        <w:jc w:val="both"/>
        <w:rPr>
          <w:rFonts w:ascii="Times New Roman" w:hAnsi="Times New Roman" w:cs="Times New Roman"/>
        </w:rPr>
      </w:pPr>
      <w:r w:rsidRPr="008E3AEC">
        <w:rPr>
          <w:rFonts w:ascii="Times New Roman" w:hAnsi="Times New Roman" w:cs="Times New Roman"/>
          <w:b/>
        </w:rPr>
        <w:t>Microcontroller (ESP32):</w:t>
      </w:r>
      <w:r w:rsidRPr="008E3AEC">
        <w:rPr>
          <w:rFonts w:ascii="Times New Roman" w:hAnsi="Times New Roman" w:cs="Times New Roman"/>
        </w:rPr>
        <w:t xml:space="preserve"> </w:t>
      </w:r>
    </w:p>
    <w:p w14:paraId="5CEDF9B6" w14:textId="77777777" w:rsidR="00D20F53" w:rsidRPr="008E3AEC" w:rsidRDefault="00D20F53" w:rsidP="00070A33">
      <w:pPr>
        <w:numPr>
          <w:ilvl w:val="0"/>
          <w:numId w:val="10"/>
        </w:numPr>
        <w:spacing w:after="126"/>
        <w:ind w:right="149"/>
        <w:jc w:val="both"/>
        <w:rPr>
          <w:rFonts w:ascii="Times New Roman" w:hAnsi="Times New Roman" w:cs="Times New Roman"/>
        </w:rPr>
      </w:pPr>
      <w:r w:rsidRPr="008E3AEC">
        <w:rPr>
          <w:rFonts w:ascii="Times New Roman" w:hAnsi="Times New Roman" w:cs="Times New Roman"/>
        </w:rPr>
        <w:t xml:space="preserve">Receives sensor data from the flex sensors and accelerometer. </w:t>
      </w:r>
    </w:p>
    <w:p w14:paraId="30919841" w14:textId="77777777" w:rsidR="00D20F53" w:rsidRPr="008E3AEC" w:rsidRDefault="00D20F53" w:rsidP="00070A33">
      <w:pPr>
        <w:numPr>
          <w:ilvl w:val="0"/>
          <w:numId w:val="10"/>
        </w:numPr>
        <w:spacing w:after="125"/>
        <w:ind w:right="149"/>
        <w:jc w:val="both"/>
        <w:rPr>
          <w:rFonts w:ascii="Times New Roman" w:hAnsi="Times New Roman" w:cs="Times New Roman"/>
        </w:rPr>
      </w:pPr>
      <w:r w:rsidRPr="008E3AEC">
        <w:rPr>
          <w:rFonts w:ascii="Times New Roman" w:hAnsi="Times New Roman" w:cs="Times New Roman"/>
        </w:rPr>
        <w:t xml:space="preserve">Processes the gestures using a pre-defined gesture library. </w:t>
      </w:r>
    </w:p>
    <w:p w14:paraId="5C8AC6FC" w14:textId="77777777" w:rsidR="00D20F53" w:rsidRPr="008E3AEC" w:rsidRDefault="00D20F53" w:rsidP="00070A33">
      <w:pPr>
        <w:numPr>
          <w:ilvl w:val="0"/>
          <w:numId w:val="10"/>
        </w:numPr>
        <w:spacing w:after="125"/>
        <w:ind w:right="149"/>
        <w:jc w:val="both"/>
        <w:rPr>
          <w:rFonts w:ascii="Times New Roman" w:hAnsi="Times New Roman" w:cs="Times New Roman"/>
        </w:rPr>
      </w:pPr>
      <w:r w:rsidRPr="008E3AEC">
        <w:rPr>
          <w:rFonts w:ascii="Times New Roman" w:hAnsi="Times New Roman" w:cs="Times New Roman"/>
        </w:rPr>
        <w:lastRenderedPageBreak/>
        <w:t xml:space="preserve">Converts gestures into text or commands for output modules. </w:t>
      </w:r>
    </w:p>
    <w:p w14:paraId="5300956D" w14:textId="5A40FCE2" w:rsidR="00D20F53" w:rsidRPr="008E3AEC" w:rsidRDefault="00D20F53" w:rsidP="00070A33">
      <w:pPr>
        <w:numPr>
          <w:ilvl w:val="0"/>
          <w:numId w:val="10"/>
        </w:numPr>
        <w:spacing w:after="303" w:line="349" w:lineRule="auto"/>
        <w:ind w:right="149"/>
        <w:jc w:val="both"/>
        <w:rPr>
          <w:rFonts w:ascii="Times New Roman" w:hAnsi="Times New Roman" w:cs="Times New Roman"/>
        </w:rPr>
      </w:pPr>
      <w:r w:rsidRPr="008E3AEC">
        <w:rPr>
          <w:rFonts w:ascii="Times New Roman" w:hAnsi="Times New Roman" w:cs="Times New Roman"/>
        </w:rPr>
        <w:t xml:space="preserve">Built-in Bluetooth and Wi-Fi allow wireless communication with IoT devices and mobile apps. </w:t>
      </w:r>
    </w:p>
    <w:p w14:paraId="5871554E" w14:textId="77777777" w:rsidR="00D20F53" w:rsidRPr="008E3AEC" w:rsidRDefault="00D20F53" w:rsidP="00070A33">
      <w:pPr>
        <w:numPr>
          <w:ilvl w:val="0"/>
          <w:numId w:val="10"/>
        </w:numPr>
        <w:spacing w:after="366" w:line="266" w:lineRule="auto"/>
        <w:ind w:right="149"/>
        <w:jc w:val="both"/>
        <w:rPr>
          <w:rFonts w:ascii="Times New Roman" w:hAnsi="Times New Roman" w:cs="Times New Roman"/>
        </w:rPr>
      </w:pPr>
      <w:r w:rsidRPr="008E3AEC">
        <w:rPr>
          <w:rFonts w:ascii="Times New Roman" w:hAnsi="Times New Roman" w:cs="Times New Roman"/>
          <w:b/>
        </w:rPr>
        <w:t>Output Modules:</w:t>
      </w:r>
      <w:r w:rsidRPr="008E3AEC">
        <w:rPr>
          <w:rFonts w:ascii="Times New Roman" w:hAnsi="Times New Roman" w:cs="Times New Roman"/>
        </w:rPr>
        <w:t xml:space="preserve"> </w:t>
      </w:r>
    </w:p>
    <w:p w14:paraId="0EE281F5" w14:textId="77777777" w:rsidR="00D20F53" w:rsidRPr="008E3AEC" w:rsidRDefault="00D20F53" w:rsidP="00070A33">
      <w:pPr>
        <w:numPr>
          <w:ilvl w:val="0"/>
          <w:numId w:val="10"/>
        </w:numPr>
        <w:spacing w:after="140"/>
        <w:ind w:right="149"/>
        <w:jc w:val="both"/>
        <w:rPr>
          <w:rFonts w:ascii="Times New Roman" w:hAnsi="Times New Roman" w:cs="Times New Roman"/>
        </w:rPr>
      </w:pPr>
      <w:r w:rsidRPr="008E3AEC">
        <w:rPr>
          <w:rFonts w:ascii="Times New Roman" w:hAnsi="Times New Roman" w:cs="Times New Roman"/>
          <w:b/>
        </w:rPr>
        <w:t>LCD Display:</w:t>
      </w:r>
      <w:r w:rsidRPr="008E3AEC">
        <w:rPr>
          <w:rFonts w:ascii="Times New Roman" w:hAnsi="Times New Roman" w:cs="Times New Roman"/>
        </w:rPr>
        <w:t xml:space="preserve"> Shows the recognized gesture as text in real-time. </w:t>
      </w:r>
    </w:p>
    <w:p w14:paraId="22A047B5" w14:textId="77777777" w:rsidR="00D20F53" w:rsidRPr="008E3AEC" w:rsidRDefault="00D20F53" w:rsidP="00070A33">
      <w:pPr>
        <w:numPr>
          <w:ilvl w:val="0"/>
          <w:numId w:val="10"/>
        </w:numPr>
        <w:spacing w:after="1" w:line="349" w:lineRule="auto"/>
        <w:ind w:right="149"/>
        <w:jc w:val="both"/>
        <w:rPr>
          <w:rFonts w:ascii="Times New Roman" w:hAnsi="Times New Roman" w:cs="Times New Roman"/>
        </w:rPr>
      </w:pPr>
      <w:r w:rsidRPr="008E3AEC">
        <w:rPr>
          <w:rFonts w:ascii="Times New Roman" w:hAnsi="Times New Roman" w:cs="Times New Roman"/>
          <w:b/>
        </w:rPr>
        <w:t>Speaker (APR / Text-to-Speech Module):</w:t>
      </w:r>
      <w:r w:rsidRPr="008E3AEC">
        <w:rPr>
          <w:rFonts w:ascii="Times New Roman" w:hAnsi="Times New Roman" w:cs="Times New Roman"/>
        </w:rPr>
        <w:t xml:space="preserve"> Converts gestures into audible speech. </w:t>
      </w:r>
    </w:p>
    <w:p w14:paraId="79EBAAF7" w14:textId="77777777" w:rsidR="00D20F53" w:rsidRPr="008E3AEC" w:rsidRDefault="00D20F53" w:rsidP="00070A33">
      <w:pPr>
        <w:numPr>
          <w:ilvl w:val="0"/>
          <w:numId w:val="10"/>
        </w:numPr>
        <w:spacing w:after="330" w:line="349" w:lineRule="auto"/>
        <w:ind w:right="149"/>
        <w:jc w:val="both"/>
        <w:rPr>
          <w:rFonts w:ascii="Times New Roman" w:hAnsi="Times New Roman" w:cs="Times New Roman"/>
        </w:rPr>
      </w:pPr>
      <w:r w:rsidRPr="008E3AEC">
        <w:rPr>
          <w:rFonts w:ascii="Times New Roman" w:hAnsi="Times New Roman" w:cs="Times New Roman"/>
          <w:b/>
        </w:rPr>
        <w:t>Vibration Motor:</w:t>
      </w:r>
      <w:r w:rsidRPr="008E3AEC">
        <w:rPr>
          <w:rFonts w:ascii="Times New Roman" w:hAnsi="Times New Roman" w:cs="Times New Roman"/>
        </w:rPr>
        <w:t xml:space="preserve"> Provides tactile feedback to confirm gesture recognition. </w:t>
      </w:r>
    </w:p>
    <w:p w14:paraId="610AB91E" w14:textId="77777777" w:rsidR="00D20F53" w:rsidRPr="008E3AEC" w:rsidRDefault="00D20F53" w:rsidP="00070A33">
      <w:pPr>
        <w:numPr>
          <w:ilvl w:val="0"/>
          <w:numId w:val="10"/>
        </w:numPr>
        <w:spacing w:after="365" w:line="266" w:lineRule="auto"/>
        <w:ind w:right="149"/>
        <w:jc w:val="both"/>
        <w:rPr>
          <w:rFonts w:ascii="Times New Roman" w:hAnsi="Times New Roman" w:cs="Times New Roman"/>
        </w:rPr>
      </w:pPr>
      <w:r w:rsidRPr="008E3AEC">
        <w:rPr>
          <w:rFonts w:ascii="Times New Roman" w:hAnsi="Times New Roman" w:cs="Times New Roman"/>
          <w:b/>
        </w:rPr>
        <w:t>IoT Module / Mobile Application:</w:t>
      </w:r>
      <w:r w:rsidRPr="008E3AEC">
        <w:rPr>
          <w:rFonts w:ascii="Times New Roman" w:hAnsi="Times New Roman" w:cs="Times New Roman"/>
        </w:rPr>
        <w:t xml:space="preserve"> </w:t>
      </w:r>
    </w:p>
    <w:p w14:paraId="736CA99C" w14:textId="77777777" w:rsidR="00D20F53" w:rsidRPr="008E3AEC" w:rsidRDefault="00D20F53" w:rsidP="00070A33">
      <w:pPr>
        <w:numPr>
          <w:ilvl w:val="0"/>
          <w:numId w:val="10"/>
        </w:numPr>
        <w:spacing w:after="0" w:line="349" w:lineRule="auto"/>
        <w:ind w:right="149"/>
        <w:jc w:val="both"/>
        <w:rPr>
          <w:rFonts w:ascii="Times New Roman" w:hAnsi="Times New Roman" w:cs="Times New Roman"/>
        </w:rPr>
      </w:pPr>
      <w:r w:rsidRPr="008E3AEC">
        <w:rPr>
          <w:rFonts w:ascii="Times New Roman" w:hAnsi="Times New Roman" w:cs="Times New Roman"/>
        </w:rPr>
        <w:t xml:space="preserve">Transmits recognized gestures to smartphones or cloud servers via Bluetooth/Wi-Fi. </w:t>
      </w:r>
    </w:p>
    <w:p w14:paraId="2AB3AD39" w14:textId="77777777" w:rsidR="00D20F53" w:rsidRPr="008E3AEC" w:rsidRDefault="00D20F53" w:rsidP="00070A33">
      <w:pPr>
        <w:numPr>
          <w:ilvl w:val="0"/>
          <w:numId w:val="10"/>
        </w:numPr>
        <w:spacing w:after="457"/>
        <w:ind w:right="149"/>
        <w:jc w:val="both"/>
        <w:rPr>
          <w:rFonts w:ascii="Times New Roman" w:hAnsi="Times New Roman" w:cs="Times New Roman"/>
        </w:rPr>
      </w:pPr>
      <w:r w:rsidRPr="008E3AEC">
        <w:rPr>
          <w:rFonts w:ascii="Times New Roman" w:hAnsi="Times New Roman" w:cs="Times New Roman"/>
        </w:rPr>
        <w:t xml:space="preserve">Allows real-time remote monitoring and interaction with mobile apps. </w:t>
      </w:r>
    </w:p>
    <w:p w14:paraId="4A093EBF" w14:textId="77777777" w:rsidR="00D20F53" w:rsidRPr="008E3AEC" w:rsidRDefault="00D20F53" w:rsidP="00070A33">
      <w:pPr>
        <w:numPr>
          <w:ilvl w:val="0"/>
          <w:numId w:val="10"/>
        </w:numPr>
        <w:spacing w:after="78" w:line="266" w:lineRule="auto"/>
        <w:ind w:right="149"/>
        <w:jc w:val="both"/>
        <w:rPr>
          <w:rFonts w:ascii="Times New Roman" w:hAnsi="Times New Roman" w:cs="Times New Roman"/>
        </w:rPr>
      </w:pPr>
      <w:r w:rsidRPr="008E3AEC">
        <w:rPr>
          <w:rFonts w:ascii="Times New Roman" w:hAnsi="Times New Roman" w:cs="Times New Roman"/>
          <w:b/>
        </w:rPr>
        <w:t>Overall Function:</w:t>
      </w:r>
      <w:r w:rsidRPr="008E3AEC">
        <w:rPr>
          <w:rFonts w:ascii="Times New Roman" w:hAnsi="Times New Roman" w:cs="Times New Roman"/>
        </w:rPr>
        <w:t xml:space="preserve"> </w:t>
      </w:r>
    </w:p>
    <w:p w14:paraId="5A35CB1E" w14:textId="0B6347B1" w:rsidR="00E07F7A" w:rsidRPr="008E3AEC" w:rsidRDefault="00D20F53" w:rsidP="00070A33">
      <w:pPr>
        <w:pStyle w:val="ListParagraph"/>
        <w:numPr>
          <w:ilvl w:val="0"/>
          <w:numId w:val="10"/>
        </w:numPr>
        <w:spacing w:after="424"/>
        <w:jc w:val="both"/>
        <w:rPr>
          <w:rFonts w:ascii="Times New Roman" w:hAnsi="Times New Roman" w:cs="Times New Roman"/>
        </w:rPr>
      </w:pPr>
      <w:r w:rsidRPr="008E3AEC">
        <w:rPr>
          <w:rFonts w:ascii="Times New Roman" w:hAnsi="Times New Roman" w:cs="Times New Roman"/>
        </w:rPr>
        <w:t>The glove detects hand gestures using flex sensors and motion via the accelerometer, processes the data using the ESP32 microcontroller, and provides output through text (LCD), speech (speaker), vibration feedback, or mobile apps via IoT communication.</w:t>
      </w:r>
    </w:p>
    <w:p w14:paraId="7AC214BC" w14:textId="2AE4393F" w:rsidR="00E07F7A" w:rsidRDefault="00E07F7A" w:rsidP="00070A33">
      <w:pPr>
        <w:pStyle w:val="ListParagraph"/>
        <w:spacing w:after="424"/>
        <w:jc w:val="both"/>
      </w:pPr>
    </w:p>
    <w:p w14:paraId="1074EAF9" w14:textId="70671810" w:rsidR="008E3AEC" w:rsidRDefault="008E3AEC" w:rsidP="00070A33">
      <w:pPr>
        <w:pStyle w:val="ListParagraph"/>
        <w:spacing w:after="424"/>
        <w:jc w:val="both"/>
      </w:pPr>
    </w:p>
    <w:p w14:paraId="3E131433" w14:textId="7CFAC210" w:rsidR="008E3AEC" w:rsidRDefault="008E3AEC" w:rsidP="00070A33">
      <w:pPr>
        <w:pStyle w:val="ListParagraph"/>
        <w:spacing w:after="424"/>
        <w:jc w:val="both"/>
      </w:pPr>
    </w:p>
    <w:p w14:paraId="3AF3E257" w14:textId="393EE744" w:rsidR="008E3AEC" w:rsidRDefault="008E3AEC" w:rsidP="00070A33">
      <w:pPr>
        <w:pStyle w:val="ListParagraph"/>
        <w:spacing w:after="424"/>
        <w:jc w:val="both"/>
      </w:pPr>
    </w:p>
    <w:p w14:paraId="3D3AF65E" w14:textId="1A0A45BF" w:rsidR="008E3AEC" w:rsidRDefault="008E3AEC" w:rsidP="00070A33">
      <w:pPr>
        <w:pStyle w:val="ListParagraph"/>
        <w:spacing w:after="424"/>
        <w:jc w:val="both"/>
      </w:pPr>
    </w:p>
    <w:p w14:paraId="172282D0" w14:textId="2201118C" w:rsidR="008E3AEC" w:rsidRDefault="008E3AEC" w:rsidP="00070A33">
      <w:pPr>
        <w:pStyle w:val="ListParagraph"/>
        <w:spacing w:after="424"/>
        <w:jc w:val="both"/>
      </w:pPr>
    </w:p>
    <w:p w14:paraId="1E0AF33D" w14:textId="25223AA9" w:rsidR="008E3AEC" w:rsidRDefault="008E3AEC" w:rsidP="00070A33">
      <w:pPr>
        <w:pStyle w:val="ListParagraph"/>
        <w:spacing w:after="424"/>
        <w:jc w:val="both"/>
      </w:pPr>
    </w:p>
    <w:p w14:paraId="2D313485" w14:textId="77777777" w:rsidR="008E3AEC" w:rsidRDefault="008E3AEC" w:rsidP="00070A33">
      <w:pPr>
        <w:pStyle w:val="ListParagraph"/>
        <w:spacing w:after="424"/>
        <w:jc w:val="both"/>
      </w:pPr>
    </w:p>
    <w:p w14:paraId="58A546BA" w14:textId="19EE8996" w:rsidR="00E07F7A" w:rsidRPr="008E3AEC" w:rsidRDefault="008E3AEC" w:rsidP="008E3AEC">
      <w:pPr>
        <w:spacing w:after="424"/>
        <w:rPr>
          <w:b/>
          <w:bCs/>
        </w:rPr>
      </w:pPr>
      <w:r>
        <w:rPr>
          <w:noProof/>
        </w:rPr>
        <w:drawing>
          <wp:anchor distT="0" distB="0" distL="114300" distR="114300" simplePos="0" relativeHeight="251660288" behindDoc="0" locked="0" layoutInCell="1" allowOverlap="1" wp14:anchorId="76641067" wp14:editId="1C7564A0">
            <wp:simplePos x="0" y="0"/>
            <wp:positionH relativeFrom="margin">
              <wp:align>right</wp:align>
            </wp:positionH>
            <wp:positionV relativeFrom="paragraph">
              <wp:posOffset>445956</wp:posOffset>
            </wp:positionV>
            <wp:extent cx="2640965" cy="2100580"/>
            <wp:effectExtent l="0" t="0" r="6985" b="0"/>
            <wp:wrapSquare wrapText="bothSides"/>
            <wp:docPr id="35355" name="Picture 35355"/>
            <wp:cNvGraphicFramePr/>
            <a:graphic xmlns:a="http://schemas.openxmlformats.org/drawingml/2006/main">
              <a:graphicData uri="http://schemas.openxmlformats.org/drawingml/2006/picture">
                <pic:pic xmlns:pic="http://schemas.openxmlformats.org/drawingml/2006/picture">
                  <pic:nvPicPr>
                    <pic:cNvPr id="35355" name="Picture 35355"/>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40965" cy="2100580"/>
                    </a:xfrm>
                    <a:prstGeom prst="rect">
                      <a:avLst/>
                    </a:prstGeom>
                  </pic:spPr>
                </pic:pic>
              </a:graphicData>
            </a:graphic>
          </wp:anchor>
        </w:drawing>
      </w:r>
      <w:r w:rsidR="00E07F7A" w:rsidRPr="008E3AEC">
        <w:rPr>
          <w:b/>
          <w:bCs/>
        </w:rPr>
        <w:t>CIRCUIT DIAGRAM</w:t>
      </w:r>
    </w:p>
    <w:p w14:paraId="3C5DB073" w14:textId="5550DB01" w:rsidR="00E07F7A" w:rsidRDefault="00E07F7A" w:rsidP="00E07F7A">
      <w:pPr>
        <w:pStyle w:val="ListParagraph"/>
        <w:spacing w:after="424"/>
        <w:rPr>
          <w:b/>
          <w:bCs/>
        </w:rPr>
      </w:pPr>
    </w:p>
    <w:p w14:paraId="2E2B83BC" w14:textId="6AAD8F3B" w:rsidR="00E07F7A" w:rsidRPr="00E07F7A" w:rsidRDefault="00E07F7A" w:rsidP="00E07F7A">
      <w:pPr>
        <w:pStyle w:val="ListParagraph"/>
        <w:spacing w:after="424"/>
        <w:rPr>
          <w:b/>
          <w:bCs/>
        </w:rPr>
      </w:pPr>
    </w:p>
    <w:p w14:paraId="265EBD4F" w14:textId="33B679CB" w:rsidR="00AD2071" w:rsidRPr="00070A33" w:rsidRDefault="00AD2071" w:rsidP="00070A33">
      <w:pPr>
        <w:pStyle w:val="Heading2"/>
        <w:spacing w:after="297"/>
        <w:ind w:left="68" w:right="203"/>
        <w:jc w:val="both"/>
        <w:rPr>
          <w:rFonts w:ascii="Times New Roman" w:hAnsi="Times New Roman" w:cs="Times New Roman"/>
          <w:b/>
          <w:bCs/>
          <w:color w:val="auto"/>
          <w:sz w:val="22"/>
          <w:szCs w:val="22"/>
        </w:rPr>
      </w:pPr>
      <w:r w:rsidRPr="00070A33">
        <w:rPr>
          <w:rFonts w:ascii="Times New Roman" w:hAnsi="Times New Roman" w:cs="Times New Roman"/>
          <w:b/>
          <w:bCs/>
          <w:color w:val="auto"/>
          <w:sz w:val="22"/>
          <w:szCs w:val="22"/>
        </w:rPr>
        <w:t>CIRCUIT DIAGRAM FOR SMART GLOVE</w:t>
      </w:r>
      <w:r w:rsidRPr="00070A33">
        <w:rPr>
          <w:rFonts w:ascii="Times New Roman" w:hAnsi="Times New Roman" w:cs="Times New Roman"/>
          <w:b/>
          <w:bCs/>
          <w:color w:val="auto"/>
          <w:sz w:val="22"/>
          <w:szCs w:val="22"/>
        </w:rPr>
        <w:t>S</w:t>
      </w:r>
    </w:p>
    <w:p w14:paraId="1B914AEE" w14:textId="77777777" w:rsidR="00AD2071" w:rsidRPr="000F6D0D" w:rsidRDefault="00AD2071" w:rsidP="00070A33">
      <w:pPr>
        <w:pStyle w:val="ListParagraph"/>
        <w:numPr>
          <w:ilvl w:val="0"/>
          <w:numId w:val="12"/>
        </w:numPr>
        <w:spacing w:after="345" w:line="339" w:lineRule="auto"/>
        <w:jc w:val="both"/>
        <w:rPr>
          <w:rFonts w:ascii="Times New Roman" w:hAnsi="Times New Roman" w:cs="Times New Roman"/>
        </w:rPr>
      </w:pPr>
      <w:r w:rsidRPr="000F6D0D">
        <w:rPr>
          <w:rFonts w:ascii="Times New Roman" w:hAnsi="Times New Roman" w:cs="Times New Roman"/>
          <w:b/>
        </w:rPr>
        <w:t>VDD (Flex Sensors / ADXL345 / ESP32 Peripheral Sensors):</w:t>
      </w:r>
      <w:r w:rsidRPr="000F6D0D">
        <w:rPr>
          <w:rFonts w:ascii="Times New Roman" w:hAnsi="Times New Roman" w:cs="Times New Roman"/>
        </w:rPr>
        <w:t xml:space="preserve"> Connected to the </w:t>
      </w:r>
      <w:r w:rsidRPr="000F6D0D">
        <w:rPr>
          <w:rFonts w:ascii="Times New Roman" w:hAnsi="Times New Roman" w:cs="Times New Roman"/>
          <w:b/>
        </w:rPr>
        <w:t>3.3V pin of the ESP32</w:t>
      </w:r>
      <w:r w:rsidRPr="000F6D0D">
        <w:rPr>
          <w:rFonts w:ascii="Times New Roman" w:hAnsi="Times New Roman" w:cs="Times New Roman"/>
        </w:rPr>
        <w:t xml:space="preserve"> to power all sensors. </w:t>
      </w:r>
    </w:p>
    <w:p w14:paraId="2FF44E06" w14:textId="77777777" w:rsidR="00AD2071" w:rsidRPr="000F6D0D" w:rsidRDefault="00AD2071" w:rsidP="00070A33">
      <w:pPr>
        <w:pStyle w:val="ListParagraph"/>
        <w:numPr>
          <w:ilvl w:val="0"/>
          <w:numId w:val="12"/>
        </w:numPr>
        <w:spacing w:after="345" w:line="338" w:lineRule="auto"/>
        <w:jc w:val="both"/>
        <w:rPr>
          <w:rFonts w:ascii="Times New Roman" w:hAnsi="Times New Roman" w:cs="Times New Roman"/>
        </w:rPr>
      </w:pPr>
      <w:r w:rsidRPr="000F6D0D">
        <w:rPr>
          <w:rFonts w:ascii="Times New Roman" w:hAnsi="Times New Roman" w:cs="Times New Roman"/>
          <w:b/>
        </w:rPr>
        <w:t>GND (Flex Sensors / ADXL345 / Vibration Motor / Speaker):</w:t>
      </w:r>
      <w:r w:rsidRPr="000F6D0D">
        <w:rPr>
          <w:rFonts w:ascii="Times New Roman" w:hAnsi="Times New Roman" w:cs="Times New Roman"/>
        </w:rPr>
        <w:t xml:space="preserve"> Connected to the </w:t>
      </w:r>
      <w:r w:rsidRPr="000F6D0D">
        <w:rPr>
          <w:rFonts w:ascii="Times New Roman" w:hAnsi="Times New Roman" w:cs="Times New Roman"/>
          <w:b/>
        </w:rPr>
        <w:t>GND pin of the ESP32</w:t>
      </w:r>
      <w:r w:rsidRPr="000F6D0D">
        <w:rPr>
          <w:rFonts w:ascii="Times New Roman" w:hAnsi="Times New Roman" w:cs="Times New Roman"/>
        </w:rPr>
        <w:t xml:space="preserve"> to establish a common reference ground. </w:t>
      </w:r>
    </w:p>
    <w:p w14:paraId="4A62138C" w14:textId="77777777" w:rsidR="00AD2071" w:rsidRPr="000F6D0D" w:rsidRDefault="00AD2071" w:rsidP="00070A33">
      <w:pPr>
        <w:pStyle w:val="ListParagraph"/>
        <w:numPr>
          <w:ilvl w:val="0"/>
          <w:numId w:val="12"/>
        </w:numPr>
        <w:spacing w:after="330" w:line="349" w:lineRule="auto"/>
        <w:jc w:val="both"/>
        <w:rPr>
          <w:rFonts w:ascii="Times New Roman" w:hAnsi="Times New Roman" w:cs="Times New Roman"/>
        </w:rPr>
      </w:pPr>
      <w:r w:rsidRPr="000F6D0D">
        <w:rPr>
          <w:rFonts w:ascii="Times New Roman" w:hAnsi="Times New Roman" w:cs="Times New Roman"/>
          <w:b/>
        </w:rPr>
        <w:t>SDA / SDI / SDIO (ADXL345, Pin 6):</w:t>
      </w:r>
      <w:r w:rsidRPr="000F6D0D">
        <w:rPr>
          <w:rFonts w:ascii="Times New Roman" w:hAnsi="Times New Roman" w:cs="Times New Roman"/>
        </w:rPr>
        <w:t xml:space="preserve"> Connected to </w:t>
      </w:r>
      <w:r w:rsidRPr="000F6D0D">
        <w:rPr>
          <w:rFonts w:ascii="Times New Roman" w:hAnsi="Times New Roman" w:cs="Times New Roman"/>
          <w:b/>
        </w:rPr>
        <w:t>GPIO21 of ESP32</w:t>
      </w:r>
      <w:r w:rsidRPr="000F6D0D">
        <w:rPr>
          <w:rFonts w:ascii="Times New Roman" w:hAnsi="Times New Roman" w:cs="Times New Roman"/>
        </w:rPr>
        <w:t xml:space="preserve"> for I2C data transfer between the accelerometer and microcontroller. </w:t>
      </w:r>
    </w:p>
    <w:p w14:paraId="2F94B3C2" w14:textId="77777777" w:rsidR="00AD2071" w:rsidRPr="000F6D0D" w:rsidRDefault="00AD2071" w:rsidP="00070A33">
      <w:pPr>
        <w:pStyle w:val="ListParagraph"/>
        <w:numPr>
          <w:ilvl w:val="0"/>
          <w:numId w:val="12"/>
        </w:numPr>
        <w:spacing w:after="330" w:line="349" w:lineRule="auto"/>
        <w:jc w:val="both"/>
        <w:rPr>
          <w:rFonts w:ascii="Times New Roman" w:hAnsi="Times New Roman" w:cs="Times New Roman"/>
        </w:rPr>
      </w:pPr>
      <w:r w:rsidRPr="000F6D0D">
        <w:rPr>
          <w:rFonts w:ascii="Times New Roman" w:hAnsi="Times New Roman" w:cs="Times New Roman"/>
          <w:b/>
        </w:rPr>
        <w:t>SCL / SCLK (ADXL345, Pin 4):</w:t>
      </w:r>
      <w:r w:rsidRPr="000F6D0D">
        <w:rPr>
          <w:rFonts w:ascii="Times New Roman" w:hAnsi="Times New Roman" w:cs="Times New Roman"/>
        </w:rPr>
        <w:t xml:space="preserve"> Connected to </w:t>
      </w:r>
      <w:r w:rsidRPr="000F6D0D">
        <w:rPr>
          <w:rFonts w:ascii="Times New Roman" w:hAnsi="Times New Roman" w:cs="Times New Roman"/>
          <w:b/>
        </w:rPr>
        <w:t>GPIO22 of ESP32</w:t>
      </w:r>
      <w:r w:rsidRPr="000F6D0D">
        <w:rPr>
          <w:rFonts w:ascii="Times New Roman" w:hAnsi="Times New Roman" w:cs="Times New Roman"/>
        </w:rPr>
        <w:t xml:space="preserve"> to provide the I2C clock signal. </w:t>
      </w:r>
    </w:p>
    <w:p w14:paraId="76C0E168" w14:textId="77777777" w:rsidR="00AD2071" w:rsidRPr="000F6D0D" w:rsidRDefault="00AD2071" w:rsidP="00070A33">
      <w:pPr>
        <w:pStyle w:val="ListParagraph"/>
        <w:numPr>
          <w:ilvl w:val="0"/>
          <w:numId w:val="12"/>
        </w:numPr>
        <w:spacing w:after="284" w:line="339" w:lineRule="auto"/>
        <w:jc w:val="both"/>
        <w:rPr>
          <w:rFonts w:ascii="Times New Roman" w:hAnsi="Times New Roman" w:cs="Times New Roman"/>
        </w:rPr>
      </w:pPr>
      <w:r w:rsidRPr="000F6D0D">
        <w:rPr>
          <w:rFonts w:ascii="Times New Roman" w:hAnsi="Times New Roman" w:cs="Times New Roman"/>
          <w:b/>
        </w:rPr>
        <w:t>Analog Pins (Flex Sensors, e.g., Pin A0, A1, A2):</w:t>
      </w:r>
      <w:r w:rsidRPr="000F6D0D">
        <w:rPr>
          <w:rFonts w:ascii="Times New Roman" w:hAnsi="Times New Roman" w:cs="Times New Roman"/>
        </w:rPr>
        <w:t xml:space="preserve"> Connected to </w:t>
      </w:r>
      <w:r w:rsidRPr="000F6D0D">
        <w:rPr>
          <w:rFonts w:ascii="Times New Roman" w:hAnsi="Times New Roman" w:cs="Times New Roman"/>
          <w:b/>
        </w:rPr>
        <w:t>ADC pins of ESP32</w:t>
      </w:r>
      <w:r w:rsidRPr="000F6D0D">
        <w:rPr>
          <w:rFonts w:ascii="Times New Roman" w:hAnsi="Times New Roman" w:cs="Times New Roman"/>
        </w:rPr>
        <w:t xml:space="preserve"> to read the bending of each finger. </w:t>
      </w:r>
    </w:p>
    <w:p w14:paraId="60943B01" w14:textId="77777777" w:rsidR="00AD2071" w:rsidRPr="000F6D0D" w:rsidRDefault="00AD2071" w:rsidP="00070A33">
      <w:pPr>
        <w:pStyle w:val="ListParagraph"/>
        <w:numPr>
          <w:ilvl w:val="0"/>
          <w:numId w:val="12"/>
        </w:numPr>
        <w:spacing w:after="330" w:line="349" w:lineRule="auto"/>
        <w:jc w:val="both"/>
        <w:rPr>
          <w:rFonts w:ascii="Times New Roman" w:hAnsi="Times New Roman" w:cs="Times New Roman"/>
        </w:rPr>
      </w:pPr>
      <w:r w:rsidRPr="00AD2071">
        <w:rPr>
          <w:b/>
        </w:rPr>
        <w:t>Digital Pins (Vibration Motor / Speaker / LCD Control Pins):</w:t>
      </w:r>
      <w:r>
        <w:t xml:space="preserve"> </w:t>
      </w:r>
      <w:r w:rsidRPr="000F6D0D">
        <w:rPr>
          <w:rFonts w:ascii="Times New Roman" w:hAnsi="Times New Roman" w:cs="Times New Roman"/>
        </w:rPr>
        <w:lastRenderedPageBreak/>
        <w:t xml:space="preserve">Connected to available </w:t>
      </w:r>
      <w:r w:rsidRPr="000F6D0D">
        <w:rPr>
          <w:rFonts w:ascii="Times New Roman" w:hAnsi="Times New Roman" w:cs="Times New Roman"/>
          <w:b/>
        </w:rPr>
        <w:t>GPIO pins</w:t>
      </w:r>
      <w:r w:rsidRPr="000F6D0D">
        <w:rPr>
          <w:rFonts w:ascii="Times New Roman" w:hAnsi="Times New Roman" w:cs="Times New Roman"/>
        </w:rPr>
        <w:t xml:space="preserve"> of ESP32 to control feedback and output modules. </w:t>
      </w:r>
    </w:p>
    <w:p w14:paraId="31A888AE" w14:textId="60DD1411" w:rsidR="00AD2071" w:rsidRPr="000F6D0D" w:rsidRDefault="00AD2071" w:rsidP="00070A33">
      <w:pPr>
        <w:pStyle w:val="ListParagraph"/>
        <w:numPr>
          <w:ilvl w:val="0"/>
          <w:numId w:val="12"/>
        </w:numPr>
        <w:spacing w:after="348" w:line="339" w:lineRule="auto"/>
        <w:jc w:val="both"/>
        <w:rPr>
          <w:rFonts w:ascii="Times New Roman" w:hAnsi="Times New Roman" w:cs="Times New Roman"/>
        </w:rPr>
      </w:pPr>
      <w:r w:rsidRPr="000F6D0D">
        <w:rPr>
          <w:rFonts w:ascii="Times New Roman" w:hAnsi="Times New Roman" w:cs="Times New Roman"/>
          <w:b/>
        </w:rPr>
        <w:t>IoT Module (Bluetooth / Wi-Fi):</w:t>
      </w:r>
      <w:r w:rsidRPr="000F6D0D">
        <w:rPr>
          <w:rFonts w:ascii="Times New Roman" w:hAnsi="Times New Roman" w:cs="Times New Roman"/>
        </w:rPr>
        <w:t xml:space="preserve"> Integrated via ESP32’s </w:t>
      </w:r>
      <w:r w:rsidRPr="000F6D0D">
        <w:rPr>
          <w:rFonts w:ascii="Times New Roman" w:hAnsi="Times New Roman" w:cs="Times New Roman"/>
          <w:b/>
        </w:rPr>
        <w:t>built-in wireless module</w:t>
      </w:r>
      <w:r w:rsidRPr="000F6D0D">
        <w:rPr>
          <w:rFonts w:ascii="Times New Roman" w:hAnsi="Times New Roman" w:cs="Times New Roman"/>
        </w:rPr>
        <w:t xml:space="preserve">, no extra wiring required. </w:t>
      </w:r>
    </w:p>
    <w:p w14:paraId="29904398" w14:textId="064A0637" w:rsidR="00AD2071" w:rsidRPr="000F6D0D" w:rsidRDefault="00AD2071" w:rsidP="00070A33">
      <w:pPr>
        <w:pStyle w:val="ListParagraph"/>
        <w:spacing w:after="348" w:line="339" w:lineRule="auto"/>
        <w:ind w:left="730"/>
        <w:jc w:val="both"/>
        <w:rPr>
          <w:rFonts w:ascii="Times New Roman" w:hAnsi="Times New Roman" w:cs="Times New Roman"/>
        </w:rPr>
      </w:pPr>
      <w:r w:rsidRPr="000F6D0D">
        <w:rPr>
          <w:rFonts w:ascii="Times New Roman" w:hAnsi="Times New Roman" w:cs="Times New Roman"/>
          <w:b/>
        </w:rPr>
        <w:t>Overall Function:</w:t>
      </w:r>
      <w:r w:rsidRPr="000F6D0D">
        <w:rPr>
          <w:rFonts w:ascii="Times New Roman" w:hAnsi="Times New Roman" w:cs="Times New Roman"/>
        </w:rPr>
        <w:t xml:space="preserve"> </w:t>
      </w:r>
    </w:p>
    <w:p w14:paraId="1E7DE388" w14:textId="6D5A4343" w:rsidR="00AD2071" w:rsidRPr="000F6D0D" w:rsidRDefault="00AD2071" w:rsidP="00070A33">
      <w:pPr>
        <w:pStyle w:val="ListParagraph"/>
        <w:numPr>
          <w:ilvl w:val="0"/>
          <w:numId w:val="12"/>
        </w:numPr>
        <w:ind w:right="149"/>
        <w:jc w:val="both"/>
        <w:rPr>
          <w:rFonts w:ascii="Times New Roman" w:hAnsi="Times New Roman" w:cs="Times New Roman"/>
        </w:rPr>
      </w:pPr>
      <w:r w:rsidRPr="000F6D0D">
        <w:rPr>
          <w:rFonts w:ascii="Times New Roman" w:hAnsi="Times New Roman" w:cs="Times New Roman"/>
        </w:rPr>
        <w:t xml:space="preserve">The ESP32 reads finger movements via flex sensors (analog pins) and hand orientation via the ADXL345 accelerometer (I2C pins GPIO21 &amp; GPIO22). The microcontroller processes this data and sends output to the </w:t>
      </w:r>
      <w:r w:rsidRPr="000F6D0D">
        <w:rPr>
          <w:rFonts w:ascii="Times New Roman" w:hAnsi="Times New Roman" w:cs="Times New Roman"/>
          <w:b/>
        </w:rPr>
        <w:t>LCD</w:t>
      </w:r>
      <w:r w:rsidRPr="000F6D0D">
        <w:rPr>
          <w:rFonts w:ascii="Times New Roman" w:hAnsi="Times New Roman" w:cs="Times New Roman"/>
        </w:rPr>
        <w:t xml:space="preserve">, </w:t>
      </w:r>
      <w:r w:rsidRPr="000F6D0D">
        <w:rPr>
          <w:rFonts w:ascii="Times New Roman" w:hAnsi="Times New Roman" w:cs="Times New Roman"/>
          <w:b/>
        </w:rPr>
        <w:t>speaker</w:t>
      </w:r>
      <w:r w:rsidRPr="000F6D0D">
        <w:rPr>
          <w:rFonts w:ascii="Times New Roman" w:hAnsi="Times New Roman" w:cs="Times New Roman"/>
        </w:rPr>
        <w:t xml:space="preserve">, </w:t>
      </w:r>
      <w:r w:rsidRPr="000F6D0D">
        <w:rPr>
          <w:rFonts w:ascii="Times New Roman" w:hAnsi="Times New Roman" w:cs="Times New Roman"/>
          <w:b/>
        </w:rPr>
        <w:t>vibration motor</w:t>
      </w:r>
      <w:r w:rsidRPr="000F6D0D">
        <w:rPr>
          <w:rFonts w:ascii="Times New Roman" w:hAnsi="Times New Roman" w:cs="Times New Roman"/>
        </w:rPr>
        <w:t xml:space="preserve">, or </w:t>
      </w:r>
      <w:r w:rsidRPr="000F6D0D">
        <w:rPr>
          <w:rFonts w:ascii="Times New Roman" w:hAnsi="Times New Roman" w:cs="Times New Roman"/>
          <w:b/>
        </w:rPr>
        <w:t>mobile app via IoT</w:t>
      </w:r>
      <w:r w:rsidRPr="000F6D0D">
        <w:rPr>
          <w:rFonts w:ascii="Times New Roman" w:hAnsi="Times New Roman" w:cs="Times New Roman"/>
        </w:rPr>
        <w:t xml:space="preserve">. All sensors share </w:t>
      </w:r>
      <w:r w:rsidRPr="000F6D0D">
        <w:rPr>
          <w:rFonts w:ascii="Times New Roman" w:hAnsi="Times New Roman" w:cs="Times New Roman"/>
          <w:b/>
        </w:rPr>
        <w:t>3.3V power</w:t>
      </w:r>
      <w:r w:rsidRPr="000F6D0D">
        <w:rPr>
          <w:rFonts w:ascii="Times New Roman" w:hAnsi="Times New Roman" w:cs="Times New Roman"/>
        </w:rPr>
        <w:t xml:space="preserve"> and a </w:t>
      </w:r>
      <w:r w:rsidRPr="000F6D0D">
        <w:rPr>
          <w:rFonts w:ascii="Times New Roman" w:hAnsi="Times New Roman" w:cs="Times New Roman"/>
          <w:b/>
        </w:rPr>
        <w:t>common ground</w:t>
      </w:r>
      <w:r w:rsidRPr="000F6D0D">
        <w:rPr>
          <w:rFonts w:ascii="Times New Roman" w:hAnsi="Times New Roman" w:cs="Times New Roman"/>
        </w:rPr>
        <w:t xml:space="preserve"> provided by the ESP32, ensuring reliable operation. </w:t>
      </w:r>
    </w:p>
    <w:p w14:paraId="3AD34825" w14:textId="77777777" w:rsidR="00AD2071" w:rsidRPr="000F6D0D" w:rsidRDefault="00AD2071" w:rsidP="00070A33">
      <w:pPr>
        <w:pStyle w:val="ListParagraph"/>
        <w:ind w:left="730" w:right="149"/>
        <w:jc w:val="both"/>
        <w:rPr>
          <w:rFonts w:ascii="Times New Roman" w:hAnsi="Times New Roman" w:cs="Times New Roman"/>
        </w:rPr>
      </w:pPr>
    </w:p>
    <w:p w14:paraId="709BB3EC" w14:textId="77777777" w:rsidR="00AD2071" w:rsidRPr="00070A33" w:rsidRDefault="00AD2071" w:rsidP="00070A33">
      <w:pPr>
        <w:pStyle w:val="ListParagraph"/>
        <w:spacing w:after="240" w:line="268" w:lineRule="auto"/>
        <w:ind w:left="730"/>
        <w:jc w:val="both"/>
        <w:rPr>
          <w:rFonts w:ascii="Times New Roman" w:hAnsi="Times New Roman" w:cs="Times New Roman"/>
        </w:rPr>
      </w:pPr>
      <w:r w:rsidRPr="00070A33">
        <w:rPr>
          <w:rFonts w:ascii="Times New Roman" w:hAnsi="Times New Roman" w:cs="Times New Roman"/>
          <w:b/>
        </w:rPr>
        <w:t xml:space="preserve">RESULT AND OUTCOME: </w:t>
      </w:r>
    </w:p>
    <w:p w14:paraId="20525042" w14:textId="6E046027" w:rsidR="00AD2071" w:rsidRPr="000F6D0D" w:rsidRDefault="00AD2071" w:rsidP="00070A33">
      <w:pPr>
        <w:pStyle w:val="ListParagraph"/>
        <w:numPr>
          <w:ilvl w:val="0"/>
          <w:numId w:val="12"/>
        </w:numPr>
        <w:spacing w:after="2"/>
        <w:ind w:right="149"/>
        <w:jc w:val="both"/>
        <w:rPr>
          <w:rFonts w:ascii="Times New Roman" w:hAnsi="Times New Roman" w:cs="Times New Roman"/>
        </w:rPr>
      </w:pPr>
      <w:r w:rsidRPr="000F6D0D">
        <w:rPr>
          <w:rFonts w:ascii="Times New Roman" w:hAnsi="Times New Roman" w:cs="Times New Roman"/>
        </w:rPr>
        <w:t xml:space="preserve">The implementation of the Advanced Smart Gloves successfully demonstrates </w:t>
      </w:r>
      <w:r w:rsidRPr="000F6D0D">
        <w:rPr>
          <w:rFonts w:ascii="Times New Roman" w:hAnsi="Times New Roman" w:cs="Times New Roman"/>
          <w:b/>
        </w:rPr>
        <w:t>real-time gesture recognition and communication</w:t>
      </w:r>
      <w:r w:rsidRPr="000F6D0D">
        <w:rPr>
          <w:rFonts w:ascii="Times New Roman" w:hAnsi="Times New Roman" w:cs="Times New Roman"/>
        </w:rPr>
        <w:t xml:space="preserve"> for individuals who are deaf and mute. The system accurately detects finger movements via flex sensors and hand orientation through the ADXL345 accelerometer, processes the data using the ESP32 microcontroller, and provides </w:t>
      </w:r>
      <w:r w:rsidRPr="000F6D0D">
        <w:rPr>
          <w:rFonts w:ascii="Times New Roman" w:hAnsi="Times New Roman" w:cs="Times New Roman"/>
          <w:b/>
        </w:rPr>
        <w:t>multiple forms of output</w:t>
      </w:r>
      <w:r w:rsidRPr="000F6D0D">
        <w:rPr>
          <w:rFonts w:ascii="Times New Roman" w:hAnsi="Times New Roman" w:cs="Times New Roman"/>
        </w:rPr>
        <w:t xml:space="preserve"> including text on the LCD, audible speech through the speaker, and tactile feedback via the vibration motor. Additionally, the IoT module enables wireless transmission of gesture data to mobile applications, facilitating remote monitoring and interaction. The integrated Power Supply Unit ensures </w:t>
      </w:r>
      <w:r w:rsidRPr="000F6D0D">
        <w:rPr>
          <w:rFonts w:ascii="Times New Roman" w:hAnsi="Times New Roman" w:cs="Times New Roman"/>
          <w:b/>
        </w:rPr>
        <w:t>continuous and stable operation</w:t>
      </w:r>
      <w:r w:rsidRPr="000F6D0D">
        <w:rPr>
          <w:rFonts w:ascii="Times New Roman" w:hAnsi="Times New Roman" w:cs="Times New Roman"/>
        </w:rPr>
        <w:t>, while the Proteus simulation validates the design</w:t>
      </w:r>
      <w:r>
        <w:t xml:space="preserve"> </w:t>
      </w:r>
      <w:r w:rsidRPr="000F6D0D">
        <w:rPr>
          <w:rFonts w:ascii="Times New Roman" w:hAnsi="Times New Roman" w:cs="Times New Roman"/>
        </w:rPr>
        <w:t xml:space="preserve">before hardware implementation. Overall, the project achieves its objectives by </w:t>
      </w:r>
      <w:r w:rsidRPr="000F6D0D">
        <w:rPr>
          <w:rFonts w:ascii="Times New Roman" w:hAnsi="Times New Roman" w:cs="Times New Roman"/>
          <w:b/>
        </w:rPr>
        <w:t>bridging communication gaps</w:t>
      </w:r>
      <w:r w:rsidRPr="000F6D0D">
        <w:rPr>
          <w:rFonts w:ascii="Times New Roman" w:hAnsi="Times New Roman" w:cs="Times New Roman"/>
        </w:rPr>
        <w:t>, enhancing</w:t>
      </w:r>
      <w:r>
        <w:t xml:space="preserve"> </w:t>
      </w:r>
      <w:r w:rsidRPr="000F6D0D">
        <w:rPr>
          <w:rFonts w:ascii="Times New Roman" w:hAnsi="Times New Roman" w:cs="Times New Roman"/>
        </w:rPr>
        <w:t xml:space="preserve">accessibility, and demonstrating the practical </w:t>
      </w:r>
      <w:r w:rsidRPr="000F6D0D">
        <w:rPr>
          <w:rFonts w:ascii="Times New Roman" w:hAnsi="Times New Roman" w:cs="Times New Roman"/>
        </w:rPr>
        <w:t xml:space="preserve">integration of sensors, microcontrollers, and actuators in an IoT-enabled wearable device. </w:t>
      </w:r>
    </w:p>
    <w:p w14:paraId="38E9A497" w14:textId="7F6CB3DF" w:rsidR="00D9556F" w:rsidRDefault="00D9556F" w:rsidP="00070A33">
      <w:pPr>
        <w:spacing w:after="2"/>
        <w:ind w:right="149"/>
        <w:jc w:val="both"/>
      </w:pPr>
    </w:p>
    <w:p w14:paraId="65780B7B" w14:textId="7E132A9F" w:rsidR="00D9556F" w:rsidRPr="00D9556F" w:rsidRDefault="00D9556F" w:rsidP="00070A33">
      <w:pPr>
        <w:spacing w:after="161" w:line="265" w:lineRule="auto"/>
        <w:ind w:right="211"/>
        <w:jc w:val="both"/>
        <w:rPr>
          <w:rFonts w:ascii="Times New Roman" w:hAnsi="Times New Roman" w:cs="Times New Roman"/>
        </w:rPr>
      </w:pPr>
      <w:r>
        <w:rPr>
          <w:rFonts w:ascii="Times New Roman" w:hAnsi="Times New Roman" w:cs="Times New Roman"/>
          <w:b/>
        </w:rPr>
        <w:t xml:space="preserve"> </w:t>
      </w:r>
      <w:r w:rsidRPr="00D9556F">
        <w:rPr>
          <w:rFonts w:ascii="Times New Roman" w:hAnsi="Times New Roman" w:cs="Times New Roman"/>
          <w:b/>
        </w:rPr>
        <w:t xml:space="preserve">DEVELOPED PROTOTYPE  </w:t>
      </w:r>
    </w:p>
    <w:p w14:paraId="32BF3455" w14:textId="78437461" w:rsidR="00D9556F" w:rsidRDefault="000F6D0D" w:rsidP="00D9556F">
      <w:pPr>
        <w:spacing w:after="2"/>
        <w:ind w:right="149"/>
      </w:pPr>
      <w:r>
        <w:rPr>
          <w:noProof/>
        </w:rPr>
        <w:drawing>
          <wp:anchor distT="0" distB="0" distL="114300" distR="114300" simplePos="0" relativeHeight="251659264" behindDoc="0" locked="0" layoutInCell="1" allowOverlap="1" wp14:anchorId="1AA0F12D" wp14:editId="41D25133">
            <wp:simplePos x="0" y="0"/>
            <wp:positionH relativeFrom="column">
              <wp:posOffset>64324</wp:posOffset>
            </wp:positionH>
            <wp:positionV relativeFrom="paragraph">
              <wp:posOffset>222799</wp:posOffset>
            </wp:positionV>
            <wp:extent cx="2677297" cy="2680234"/>
            <wp:effectExtent l="0" t="0" r="8890" b="6350"/>
            <wp:wrapSquare wrapText="bothSides"/>
            <wp:docPr id="3926" name="Picture 3926"/>
            <wp:cNvGraphicFramePr/>
            <a:graphic xmlns:a="http://schemas.openxmlformats.org/drawingml/2006/main">
              <a:graphicData uri="http://schemas.openxmlformats.org/drawingml/2006/picture">
                <pic:pic xmlns:pic="http://schemas.openxmlformats.org/drawingml/2006/picture">
                  <pic:nvPicPr>
                    <pic:cNvPr id="3926" name="Picture 392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77297" cy="2680234"/>
                    </a:xfrm>
                    <a:prstGeom prst="rect">
                      <a:avLst/>
                    </a:prstGeom>
                  </pic:spPr>
                </pic:pic>
              </a:graphicData>
            </a:graphic>
            <wp14:sizeRelH relativeFrom="margin">
              <wp14:pctWidth>0</wp14:pctWidth>
            </wp14:sizeRelH>
            <wp14:sizeRelV relativeFrom="margin">
              <wp14:pctHeight>0</wp14:pctHeight>
            </wp14:sizeRelV>
          </wp:anchor>
        </w:drawing>
      </w:r>
    </w:p>
    <w:p w14:paraId="12F58929" w14:textId="325B6BCD" w:rsidR="00AD2071" w:rsidRDefault="00AD2071" w:rsidP="00AD2071">
      <w:pPr>
        <w:pStyle w:val="ListParagraph"/>
        <w:ind w:left="730" w:right="149"/>
      </w:pPr>
    </w:p>
    <w:p w14:paraId="433D9B0A" w14:textId="0A8837F7" w:rsidR="00D9556F" w:rsidRDefault="00D9556F" w:rsidP="00AD2071">
      <w:pPr>
        <w:pStyle w:val="ListParagraph"/>
        <w:ind w:left="730" w:right="149"/>
      </w:pPr>
    </w:p>
    <w:p w14:paraId="4A82B92F" w14:textId="15A2F6C6" w:rsidR="00D9556F" w:rsidRPr="00070A33" w:rsidRDefault="00D9556F" w:rsidP="00070A33">
      <w:pPr>
        <w:pStyle w:val="NoSpacing"/>
        <w:rPr>
          <w:rFonts w:ascii="Times New Roman" w:hAnsi="Times New Roman" w:cs="Times New Roman"/>
          <w:b/>
          <w:bCs/>
          <w:sz w:val="24"/>
          <w:szCs w:val="24"/>
        </w:rPr>
      </w:pPr>
      <w:r w:rsidRPr="00070A33">
        <w:rPr>
          <w:rFonts w:ascii="Times New Roman" w:hAnsi="Times New Roman" w:cs="Times New Roman"/>
          <w:b/>
          <w:bCs/>
          <w:sz w:val="24"/>
          <w:szCs w:val="24"/>
        </w:rPr>
        <w:t xml:space="preserve">FUTURE SCOPE AND CONCLUSION </w:t>
      </w:r>
    </w:p>
    <w:p w14:paraId="27E1CDAB" w14:textId="77777777" w:rsidR="00D9556F" w:rsidRPr="00D9556F" w:rsidRDefault="00D9556F" w:rsidP="00070A33">
      <w:pPr>
        <w:jc w:val="both"/>
      </w:pPr>
    </w:p>
    <w:p w14:paraId="14072E39" w14:textId="77777777" w:rsidR="00D9556F" w:rsidRPr="00D9556F" w:rsidRDefault="00D9556F" w:rsidP="00070A33">
      <w:pPr>
        <w:spacing w:after="28" w:line="268" w:lineRule="auto"/>
        <w:ind w:left="10"/>
        <w:jc w:val="both"/>
        <w:rPr>
          <w:rFonts w:ascii="Times New Roman" w:hAnsi="Times New Roman" w:cs="Times New Roman"/>
        </w:rPr>
      </w:pPr>
      <w:r w:rsidRPr="00D9556F">
        <w:rPr>
          <w:rFonts w:ascii="Times New Roman" w:hAnsi="Times New Roman" w:cs="Times New Roman"/>
          <w:b/>
        </w:rPr>
        <w:t xml:space="preserve">CONCLUSION: </w:t>
      </w:r>
    </w:p>
    <w:p w14:paraId="41F72AA2" w14:textId="77777777" w:rsidR="00D9556F" w:rsidRDefault="00D9556F" w:rsidP="00070A33">
      <w:pPr>
        <w:spacing w:after="28" w:line="268" w:lineRule="auto"/>
        <w:ind w:left="10"/>
        <w:jc w:val="both"/>
        <w:rPr>
          <w:rFonts w:ascii="Times New Roman" w:hAnsi="Times New Roman" w:cs="Times New Roman"/>
        </w:rPr>
      </w:pPr>
      <w:r w:rsidRPr="00D9556F">
        <w:rPr>
          <w:rFonts w:ascii="Times New Roman" w:hAnsi="Times New Roman" w:cs="Times New Roman"/>
          <w:b/>
        </w:rPr>
        <w:t xml:space="preserve"> </w:t>
      </w:r>
    </w:p>
    <w:p w14:paraId="025AB3EE" w14:textId="11C87E5F" w:rsidR="006F6AAA" w:rsidRDefault="00D9556F" w:rsidP="00070A33">
      <w:pPr>
        <w:spacing w:after="28" w:line="268" w:lineRule="auto"/>
        <w:ind w:left="10"/>
        <w:jc w:val="both"/>
        <w:rPr>
          <w:rFonts w:ascii="Times New Roman" w:hAnsi="Times New Roman" w:cs="Times New Roman"/>
        </w:rPr>
      </w:pPr>
      <w:r w:rsidRPr="00D9556F">
        <w:rPr>
          <w:rFonts w:ascii="Times New Roman" w:hAnsi="Times New Roman" w:cs="Times New Roman"/>
        </w:rPr>
        <w:t xml:space="preserve">The Advanced Smart Gloves project successfully showcases an </w:t>
      </w:r>
      <w:r w:rsidRPr="00D9556F">
        <w:rPr>
          <w:rFonts w:ascii="Times New Roman" w:hAnsi="Times New Roman" w:cs="Times New Roman"/>
          <w:b/>
        </w:rPr>
        <w:t>innovative wearable system</w:t>
      </w:r>
      <w:r w:rsidRPr="00D9556F">
        <w:rPr>
          <w:rFonts w:ascii="Times New Roman" w:hAnsi="Times New Roman" w:cs="Times New Roman"/>
        </w:rPr>
        <w:t xml:space="preserve"> that bridges communication gaps for individuals who are deaf and mute. By integrating flex sensors, an ADXL345 accelerometer, and the ESP32 microcontroller, the glove accurately captures and processes hand gestures, converting them into text, speech, and tactile feedback. The inclusion of output modules such as the LCD, speaker, vibration motor, and IoT connectivity ensures </w:t>
      </w:r>
      <w:r w:rsidRPr="00D9556F">
        <w:rPr>
          <w:rFonts w:ascii="Times New Roman" w:hAnsi="Times New Roman" w:cs="Times New Roman"/>
          <w:b/>
        </w:rPr>
        <w:t>real-time, multi-modal communication</w:t>
      </w:r>
      <w:r w:rsidRPr="00D9556F">
        <w:rPr>
          <w:rFonts w:ascii="Times New Roman" w:hAnsi="Times New Roman" w:cs="Times New Roman"/>
        </w:rPr>
        <w:t xml:space="preserve">, enhancing usability in diverse environments. The project demonstrates the effective combination of </w:t>
      </w:r>
      <w:r w:rsidRPr="00D9556F">
        <w:rPr>
          <w:rFonts w:ascii="Times New Roman" w:hAnsi="Times New Roman" w:cs="Times New Roman"/>
          <w:b/>
        </w:rPr>
        <w:t>sensor technology, microcontroller processing, actuator control, and wireless communication</w:t>
      </w:r>
      <w:r w:rsidRPr="00D9556F">
        <w:rPr>
          <w:rFonts w:ascii="Times New Roman" w:hAnsi="Times New Roman" w:cs="Times New Roman"/>
        </w:rPr>
        <w:t xml:space="preserve">, providing a reliable and user-friendly solution. Overall, this smart glove system highlights the potential of IoT-enabled wearable devices to </w:t>
      </w:r>
      <w:r w:rsidRPr="00D9556F">
        <w:rPr>
          <w:rFonts w:ascii="Times New Roman" w:hAnsi="Times New Roman" w:cs="Times New Roman"/>
        </w:rPr>
        <w:lastRenderedPageBreak/>
        <w:t>improve accessibility,</w:t>
      </w:r>
      <w:r>
        <w:t xml:space="preserve"> </w:t>
      </w:r>
      <w:r w:rsidRPr="00D9556F">
        <w:rPr>
          <w:rFonts w:ascii="Times New Roman" w:hAnsi="Times New Roman" w:cs="Times New Roman"/>
        </w:rPr>
        <w:t xml:space="preserve">foster inclusion, and empower individuals with hearing and speech impairments. </w:t>
      </w:r>
    </w:p>
    <w:p w14:paraId="53A4CB57" w14:textId="77777777" w:rsidR="000F6D0D" w:rsidRDefault="000F6D0D" w:rsidP="00070A33">
      <w:pPr>
        <w:spacing w:after="28" w:line="268" w:lineRule="auto"/>
        <w:ind w:left="10"/>
        <w:jc w:val="both"/>
        <w:rPr>
          <w:rFonts w:ascii="Times New Roman" w:hAnsi="Times New Roman" w:cs="Times New Roman"/>
        </w:rPr>
      </w:pPr>
    </w:p>
    <w:p w14:paraId="2BFEA572" w14:textId="6CB5726C" w:rsidR="006F6AAA" w:rsidRPr="00070A33" w:rsidRDefault="006F6AAA" w:rsidP="00070A33">
      <w:pPr>
        <w:spacing w:after="28" w:line="268" w:lineRule="auto"/>
        <w:ind w:left="10"/>
        <w:jc w:val="both"/>
        <w:rPr>
          <w:b/>
          <w:sz w:val="24"/>
          <w:szCs w:val="24"/>
        </w:rPr>
      </w:pPr>
      <w:r w:rsidRPr="00070A33">
        <w:rPr>
          <w:b/>
          <w:sz w:val="24"/>
          <w:szCs w:val="24"/>
        </w:rPr>
        <w:t xml:space="preserve">FUTURE SCOPE: </w:t>
      </w:r>
    </w:p>
    <w:p w14:paraId="07F38596" w14:textId="77777777" w:rsidR="006F6AAA" w:rsidRPr="006F6AAA" w:rsidRDefault="006F6AAA" w:rsidP="00070A33">
      <w:pPr>
        <w:spacing w:after="28" w:line="268" w:lineRule="auto"/>
        <w:ind w:left="10"/>
        <w:jc w:val="both"/>
        <w:rPr>
          <w:rFonts w:ascii="Times New Roman" w:hAnsi="Times New Roman" w:cs="Times New Roman"/>
        </w:rPr>
      </w:pPr>
    </w:p>
    <w:p w14:paraId="631DD3F7" w14:textId="756864E7" w:rsidR="006F6AAA" w:rsidRDefault="006F6AAA" w:rsidP="00070A33">
      <w:pPr>
        <w:ind w:left="10" w:right="149"/>
        <w:jc w:val="both"/>
      </w:pPr>
      <w:r>
        <w:t xml:space="preserve">The Advanced Smart Gloves system holds significant potential for </w:t>
      </w:r>
      <w:r>
        <w:rPr>
          <w:b/>
        </w:rPr>
        <w:t>further enhancements and broader applications</w:t>
      </w:r>
      <w:r>
        <w:t xml:space="preserve">. Future developments could include the integration of </w:t>
      </w:r>
      <w:r>
        <w:rPr>
          <w:b/>
        </w:rPr>
        <w:t>machine learning algorithms</w:t>
      </w:r>
      <w:r>
        <w:t xml:space="preserve"> to improve gesture recognition accuracy and support multiple sign languages, enabling the glove to adapt to individual users over time. The addition of </w:t>
      </w:r>
      <w:r>
        <w:rPr>
          <w:b/>
        </w:rPr>
        <w:t>haptic feedback gloves</w:t>
      </w:r>
      <w:r>
        <w:t xml:space="preserve"> could provide more nuanced tactile responses for enhanced interaction. Integration with </w:t>
      </w:r>
      <w:r>
        <w:rPr>
          <w:b/>
        </w:rPr>
        <w:t>cloud platforms and AI-driven analytics</w:t>
      </w:r>
      <w:r>
        <w:t xml:space="preserve"> can allow real-time gesture data monitoring, storage, and remote communication, making the system suitable for educational, healthcare, and workplace environments. Miniaturization and optimization of the sensors and electronics could result in a </w:t>
      </w:r>
      <w:r>
        <w:rPr>
          <w:b/>
        </w:rPr>
        <w:t>lighter, more ergonomic design</w:t>
      </w:r>
      <w:r>
        <w:t xml:space="preserve">, improving user comfort for prolonged usage. Furthermore, expanding connectivity through </w:t>
      </w:r>
      <w:r>
        <w:rPr>
          <w:b/>
        </w:rPr>
        <w:t xml:space="preserve">5G or </w:t>
      </w:r>
      <w:proofErr w:type="spellStart"/>
      <w:r>
        <w:rPr>
          <w:b/>
        </w:rPr>
        <w:t>LoRaWAN</w:t>
      </w:r>
      <w:proofErr w:type="spellEnd"/>
      <w:r>
        <w:rPr>
          <w:b/>
        </w:rPr>
        <w:t xml:space="preserve"> networks</w:t>
      </w:r>
      <w:r>
        <w:t xml:space="preserve"> could enable seamless global communication, transforming the glove into a fully portable, intelligent wearable device with applications beyond accessibility, such as </w:t>
      </w:r>
      <w:r>
        <w:rPr>
          <w:b/>
        </w:rPr>
        <w:t>virtual reality, robotics, and teleoperation</w:t>
      </w:r>
      <w:r>
        <w:t xml:space="preserve">. </w:t>
      </w:r>
    </w:p>
    <w:p w14:paraId="62447CFE" w14:textId="787C0B64" w:rsidR="008E3AEC" w:rsidRPr="008E3AEC" w:rsidRDefault="006F6AAA" w:rsidP="00070A33">
      <w:pPr>
        <w:pStyle w:val="Heading1"/>
        <w:jc w:val="both"/>
        <w:rPr>
          <w:rFonts w:ascii="Times New Roman" w:hAnsi="Times New Roman" w:cs="Times New Roman"/>
          <w:b/>
          <w:bCs/>
          <w:color w:val="auto"/>
          <w:sz w:val="22"/>
          <w:szCs w:val="22"/>
        </w:rPr>
      </w:pPr>
      <w:r w:rsidRPr="008E3AEC">
        <w:rPr>
          <w:rFonts w:ascii="Times New Roman" w:hAnsi="Times New Roman" w:cs="Times New Roman"/>
          <w:b/>
          <w:bCs/>
          <w:color w:val="auto"/>
          <w:sz w:val="22"/>
          <w:szCs w:val="22"/>
        </w:rPr>
        <w:t xml:space="preserve">REFERENCES </w:t>
      </w:r>
    </w:p>
    <w:p w14:paraId="0E4DEF8C" w14:textId="77777777" w:rsidR="006F6AAA" w:rsidRDefault="006F6AAA" w:rsidP="00070A33">
      <w:pPr>
        <w:numPr>
          <w:ilvl w:val="0"/>
          <w:numId w:val="13"/>
        </w:numPr>
        <w:spacing w:after="330" w:line="349" w:lineRule="auto"/>
        <w:ind w:right="149" w:hanging="240"/>
        <w:jc w:val="both"/>
      </w:pPr>
      <w:proofErr w:type="spellStart"/>
      <w:r>
        <w:rPr>
          <w:b/>
        </w:rPr>
        <w:t>Sümbül</w:t>
      </w:r>
      <w:proofErr w:type="spellEnd"/>
      <w:r>
        <w:rPr>
          <w:b/>
        </w:rPr>
        <w:t>, H., et al.</w:t>
      </w:r>
      <w:r>
        <w:t xml:space="preserve"> (2025). "A Novel MEMS and Flex Sensor-Based Hand Gesture Recognition and Regenerating System Using Deep Learning Model." </w:t>
      </w:r>
      <w:r>
        <w:rPr>
          <w:i/>
        </w:rPr>
        <w:t>Sensors</w:t>
      </w:r>
      <w:r>
        <w:t xml:space="preserve">, 25(4), 1078.  </w:t>
      </w:r>
    </w:p>
    <w:p w14:paraId="5EEB8169" w14:textId="77777777" w:rsidR="006F6AAA" w:rsidRDefault="006F6AAA" w:rsidP="00070A33">
      <w:pPr>
        <w:numPr>
          <w:ilvl w:val="0"/>
          <w:numId w:val="13"/>
        </w:numPr>
        <w:spacing w:after="86"/>
        <w:ind w:right="149" w:hanging="240"/>
        <w:jc w:val="both"/>
      </w:pPr>
      <w:r>
        <w:rPr>
          <w:b/>
        </w:rPr>
        <w:t>Gowda, G. Y. A., et al.</w:t>
      </w:r>
      <w:r>
        <w:t xml:space="preserve"> (2025). "Smart Glove for Sign Language Translation </w:t>
      </w:r>
    </w:p>
    <w:p w14:paraId="0BD071CA" w14:textId="77777777" w:rsidR="006F6AAA" w:rsidRDefault="006F6AAA" w:rsidP="00070A33">
      <w:pPr>
        <w:spacing w:after="339" w:line="343" w:lineRule="auto"/>
        <w:ind w:left="10" w:right="158"/>
        <w:jc w:val="both"/>
      </w:pPr>
      <w:r>
        <w:t xml:space="preserve">Using IoT." </w:t>
      </w:r>
      <w:r>
        <w:rPr>
          <w:i/>
        </w:rPr>
        <w:t>International Journal of Innovative Research in Electrical, Electronics, Instrumentation and Control Engineering</w:t>
      </w:r>
      <w:r>
        <w:t xml:space="preserve">, 13(5), 1-6. Link </w:t>
      </w:r>
    </w:p>
    <w:p w14:paraId="56AA0149" w14:textId="77777777" w:rsidR="006F6AAA" w:rsidRDefault="006F6AAA" w:rsidP="00070A33">
      <w:pPr>
        <w:numPr>
          <w:ilvl w:val="0"/>
          <w:numId w:val="13"/>
        </w:numPr>
        <w:spacing w:after="330" w:line="349" w:lineRule="auto"/>
        <w:ind w:right="149" w:hanging="240"/>
        <w:jc w:val="both"/>
      </w:pPr>
      <w:r>
        <w:rPr>
          <w:b/>
        </w:rPr>
        <w:t>Reddy, V. Y.</w:t>
      </w:r>
      <w:r>
        <w:t xml:space="preserve"> (2021). "Smart Glove for Deaf and Dumb People." </w:t>
      </w:r>
      <w:r>
        <w:rPr>
          <w:i/>
        </w:rPr>
        <w:t>Electronic Wings</w:t>
      </w:r>
      <w:r>
        <w:t xml:space="preserve">.  </w:t>
      </w:r>
    </w:p>
    <w:p w14:paraId="5300427B" w14:textId="77777777" w:rsidR="006F6AAA" w:rsidRDefault="006F6AAA" w:rsidP="00070A33">
      <w:pPr>
        <w:ind w:left="10" w:right="149"/>
        <w:jc w:val="both"/>
      </w:pPr>
      <w:r>
        <w:rPr>
          <w:rFonts w:ascii="Segoe UI Symbol" w:eastAsia="Segoe UI Symbol" w:hAnsi="Segoe UI Symbol" w:cs="Segoe UI Symbol"/>
        </w:rPr>
        <w:t></w:t>
      </w:r>
      <w:r>
        <w:rPr>
          <w:b/>
        </w:rPr>
        <w:t>Das, S., &amp; Yadav, S.</w:t>
      </w:r>
      <w:r>
        <w:t xml:space="preserve"> (2016). "Smart Glove for Sign Language Communications." </w:t>
      </w:r>
      <w:r>
        <w:rPr>
          <w:i/>
        </w:rPr>
        <w:t>Semantic Scholar</w:t>
      </w:r>
      <w:r>
        <w:t xml:space="preserve">.  </w:t>
      </w:r>
    </w:p>
    <w:p w14:paraId="4C035747" w14:textId="77777777" w:rsidR="006F6AAA" w:rsidRDefault="006F6AAA" w:rsidP="00070A33">
      <w:pPr>
        <w:numPr>
          <w:ilvl w:val="0"/>
          <w:numId w:val="13"/>
        </w:numPr>
        <w:spacing w:after="330" w:line="349" w:lineRule="auto"/>
        <w:ind w:right="149" w:hanging="240"/>
        <w:jc w:val="both"/>
      </w:pPr>
      <w:r>
        <w:rPr>
          <w:b/>
        </w:rPr>
        <w:t>Chandran, S., &amp; Kumar, S.</w:t>
      </w:r>
      <w:r>
        <w:t xml:space="preserve"> (2025). "Study of Wearable Smart Gloves for Sign Language Translation." </w:t>
      </w:r>
      <w:r>
        <w:rPr>
          <w:i/>
        </w:rPr>
        <w:t>Journal of Engineering Research &amp; Technology</w:t>
      </w:r>
      <w:r>
        <w:t xml:space="preserve">, 14(2), 239-245. </w:t>
      </w:r>
    </w:p>
    <w:p w14:paraId="37381C87" w14:textId="77777777" w:rsidR="006F6AAA" w:rsidRDefault="006F6AAA" w:rsidP="00070A33">
      <w:pPr>
        <w:numPr>
          <w:ilvl w:val="0"/>
          <w:numId w:val="13"/>
        </w:numPr>
        <w:spacing w:after="339" w:line="343" w:lineRule="auto"/>
        <w:ind w:right="149" w:hanging="240"/>
        <w:jc w:val="both"/>
      </w:pPr>
      <w:r>
        <w:rPr>
          <w:b/>
        </w:rPr>
        <w:t>Gowda, G. Y. A., et al.</w:t>
      </w:r>
      <w:r>
        <w:t xml:space="preserve"> (2025). "Smart Glove for Sign Language Translation Using IoT." </w:t>
      </w:r>
      <w:r>
        <w:rPr>
          <w:i/>
        </w:rPr>
        <w:t>International Journal of Innovative Research in Electrical, Electronics, Instrumentation and Control Engineering</w:t>
      </w:r>
      <w:r>
        <w:t xml:space="preserve">, 13(5),  </w:t>
      </w:r>
    </w:p>
    <w:p w14:paraId="7EAB49CC" w14:textId="77777777" w:rsidR="006F6AAA" w:rsidRDefault="006F6AAA" w:rsidP="00070A33">
      <w:pPr>
        <w:ind w:left="10" w:right="149"/>
        <w:jc w:val="both"/>
      </w:pPr>
      <w:r>
        <w:rPr>
          <w:rFonts w:ascii="Segoe UI Symbol" w:eastAsia="Segoe UI Symbol" w:hAnsi="Segoe UI Symbol" w:cs="Segoe UI Symbol"/>
        </w:rPr>
        <w:t></w:t>
      </w:r>
      <w:proofErr w:type="spellStart"/>
      <w:r>
        <w:rPr>
          <w:b/>
        </w:rPr>
        <w:t>Sümbül</w:t>
      </w:r>
      <w:proofErr w:type="spellEnd"/>
      <w:r>
        <w:rPr>
          <w:b/>
        </w:rPr>
        <w:t>, H., et al.</w:t>
      </w:r>
      <w:r>
        <w:t xml:space="preserve"> (2025). "A Novel MEMS and Flex Sensor-Based Hand Gesture Recognition and Regenerating System Using Deep Learning Model." </w:t>
      </w:r>
      <w:r>
        <w:rPr>
          <w:i/>
        </w:rPr>
        <w:t>Sensors</w:t>
      </w:r>
      <w:r>
        <w:t xml:space="preserve">, 25(4), 1078.  </w:t>
      </w:r>
    </w:p>
    <w:p w14:paraId="0C3B0063" w14:textId="77777777" w:rsidR="006F6AAA" w:rsidRDefault="006F6AAA" w:rsidP="00070A33">
      <w:pPr>
        <w:numPr>
          <w:ilvl w:val="0"/>
          <w:numId w:val="13"/>
        </w:numPr>
        <w:spacing w:after="1" w:line="349" w:lineRule="auto"/>
        <w:ind w:right="149" w:hanging="240"/>
        <w:jc w:val="both"/>
      </w:pPr>
      <w:r>
        <w:rPr>
          <w:b/>
        </w:rPr>
        <w:t>Gowda, G. Y. A., et al.</w:t>
      </w:r>
      <w:r>
        <w:t xml:space="preserve"> (2025). "Smart Glove for Sign Language Translation Using IoT." </w:t>
      </w:r>
      <w:r>
        <w:rPr>
          <w:i/>
        </w:rPr>
        <w:t xml:space="preserve">International Journal of Innovative Research in Electrical, </w:t>
      </w:r>
    </w:p>
    <w:p w14:paraId="4E8A9162" w14:textId="77777777" w:rsidR="006F6AAA" w:rsidRDefault="006F6AAA" w:rsidP="00070A33">
      <w:pPr>
        <w:spacing w:after="339"/>
        <w:ind w:left="10" w:right="158"/>
        <w:jc w:val="both"/>
      </w:pPr>
      <w:r>
        <w:rPr>
          <w:i/>
        </w:rPr>
        <w:t>Electronics, Instrumentation and Control Engineering</w:t>
      </w:r>
      <w:r>
        <w:t xml:space="preserve">, 13(5),  </w:t>
      </w:r>
    </w:p>
    <w:p w14:paraId="34F83804" w14:textId="77777777" w:rsidR="006F6AAA" w:rsidRDefault="006F6AAA" w:rsidP="00070A33">
      <w:pPr>
        <w:numPr>
          <w:ilvl w:val="0"/>
          <w:numId w:val="13"/>
        </w:numPr>
        <w:spacing w:after="330" w:line="349" w:lineRule="auto"/>
        <w:ind w:right="149" w:hanging="240"/>
        <w:jc w:val="both"/>
      </w:pPr>
      <w:r>
        <w:rPr>
          <w:b/>
        </w:rPr>
        <w:t>Reddy, V. Y.</w:t>
      </w:r>
      <w:r>
        <w:t xml:space="preserve"> (2021). "Smart Glove for Deaf and Dumb People." </w:t>
      </w:r>
      <w:r>
        <w:rPr>
          <w:i/>
        </w:rPr>
        <w:t>Electronic Wings</w:t>
      </w:r>
      <w:r>
        <w:t xml:space="preserve">.  </w:t>
      </w:r>
    </w:p>
    <w:p w14:paraId="3189BC02" w14:textId="77777777" w:rsidR="006F6AAA" w:rsidRDefault="006F6AAA" w:rsidP="00070A33">
      <w:pPr>
        <w:numPr>
          <w:ilvl w:val="0"/>
          <w:numId w:val="13"/>
        </w:numPr>
        <w:spacing w:after="330" w:line="349" w:lineRule="auto"/>
        <w:ind w:right="149" w:hanging="240"/>
        <w:jc w:val="both"/>
      </w:pPr>
      <w:r>
        <w:rPr>
          <w:b/>
        </w:rPr>
        <w:lastRenderedPageBreak/>
        <w:t>Das, S., &amp; Yadav, S.</w:t>
      </w:r>
      <w:r>
        <w:t xml:space="preserve"> (2016). "Smart Glove for Sign Language Communications." </w:t>
      </w:r>
      <w:r>
        <w:rPr>
          <w:i/>
        </w:rPr>
        <w:t>Semantic Scholar</w:t>
      </w:r>
      <w:r>
        <w:t xml:space="preserve">.  </w:t>
      </w:r>
    </w:p>
    <w:p w14:paraId="0BFE684E" w14:textId="77777777" w:rsidR="006F6AAA" w:rsidRDefault="006F6AAA" w:rsidP="00070A33">
      <w:pPr>
        <w:numPr>
          <w:ilvl w:val="0"/>
          <w:numId w:val="13"/>
        </w:numPr>
        <w:spacing w:after="330" w:line="349" w:lineRule="auto"/>
        <w:ind w:right="149" w:hanging="240"/>
        <w:jc w:val="both"/>
      </w:pPr>
      <w:r>
        <w:rPr>
          <w:b/>
        </w:rPr>
        <w:t>Chandran, S., &amp; Kumar, S.</w:t>
      </w:r>
      <w:r>
        <w:t xml:space="preserve"> (2025). "Study of Wearable Smart Gloves for Sign Language Translation." </w:t>
      </w:r>
      <w:r>
        <w:rPr>
          <w:i/>
        </w:rPr>
        <w:t>Journal of Engineering Research &amp; Technology</w:t>
      </w:r>
      <w:r>
        <w:t xml:space="preserve">, 14(2), 239-245.  </w:t>
      </w:r>
    </w:p>
    <w:p w14:paraId="39F42811" w14:textId="77777777" w:rsidR="006F6AAA" w:rsidRDefault="006F6AAA" w:rsidP="00070A33">
      <w:pPr>
        <w:numPr>
          <w:ilvl w:val="0"/>
          <w:numId w:val="13"/>
        </w:numPr>
        <w:spacing w:after="339" w:line="343" w:lineRule="auto"/>
        <w:ind w:right="149" w:hanging="240"/>
        <w:jc w:val="both"/>
      </w:pPr>
      <w:r>
        <w:rPr>
          <w:b/>
        </w:rPr>
        <w:t>Gowda, G. Y. A., et al.</w:t>
      </w:r>
      <w:r>
        <w:t xml:space="preserve"> (2025). "Smart Glove for Sign Language Translation Using IoT." </w:t>
      </w:r>
      <w:r>
        <w:rPr>
          <w:i/>
        </w:rPr>
        <w:t>International Journal of Innovative Research in Electrical, Electronics, Instrumentation and Control Engineering</w:t>
      </w:r>
      <w:r>
        <w:t xml:space="preserve">, 13(5), 1-6. Link </w:t>
      </w:r>
    </w:p>
    <w:p w14:paraId="66B1E2B3" w14:textId="77777777" w:rsidR="006F6AAA" w:rsidRDefault="006F6AAA" w:rsidP="00070A33">
      <w:pPr>
        <w:numPr>
          <w:ilvl w:val="0"/>
          <w:numId w:val="13"/>
        </w:numPr>
        <w:spacing w:after="330" w:line="349" w:lineRule="auto"/>
        <w:ind w:right="149" w:hanging="240"/>
        <w:jc w:val="both"/>
      </w:pPr>
      <w:proofErr w:type="spellStart"/>
      <w:r>
        <w:rPr>
          <w:b/>
        </w:rPr>
        <w:t>Sümbül</w:t>
      </w:r>
      <w:proofErr w:type="spellEnd"/>
      <w:r>
        <w:rPr>
          <w:b/>
        </w:rPr>
        <w:t>, H., et al.</w:t>
      </w:r>
      <w:r>
        <w:t xml:space="preserve"> (2025). "A Novel MEMS and Flex Sensor-Based Hand Gesture Recognition and Regenerating System Using Deep Learning Model." </w:t>
      </w:r>
      <w:r>
        <w:rPr>
          <w:i/>
        </w:rPr>
        <w:t>Sensors</w:t>
      </w:r>
      <w:r>
        <w:t xml:space="preserve">, 25(4), 1078.  </w:t>
      </w:r>
    </w:p>
    <w:p w14:paraId="5152D4A7" w14:textId="77777777" w:rsidR="006F6AAA" w:rsidRDefault="006F6AAA" w:rsidP="00070A33">
      <w:pPr>
        <w:numPr>
          <w:ilvl w:val="0"/>
          <w:numId w:val="13"/>
        </w:numPr>
        <w:spacing w:after="87"/>
        <w:ind w:right="149" w:hanging="240"/>
        <w:jc w:val="both"/>
      </w:pPr>
      <w:r>
        <w:rPr>
          <w:b/>
        </w:rPr>
        <w:t>Gowda, G. Y. A., et al.</w:t>
      </w:r>
      <w:r>
        <w:t xml:space="preserve"> (2025). "Smart Glove for Sign Language Translation </w:t>
      </w:r>
    </w:p>
    <w:p w14:paraId="71B4EC86" w14:textId="77777777" w:rsidR="006F6AAA" w:rsidRDefault="006F6AAA" w:rsidP="00070A33">
      <w:pPr>
        <w:spacing w:after="339" w:line="343" w:lineRule="auto"/>
        <w:ind w:left="10" w:right="158"/>
        <w:jc w:val="both"/>
      </w:pPr>
      <w:r>
        <w:t xml:space="preserve">Using IoT." </w:t>
      </w:r>
      <w:r>
        <w:rPr>
          <w:i/>
        </w:rPr>
        <w:t>International Journal of Innovative Research in Electrical, Electronics, Instrumentation and Control Engineering</w:t>
      </w:r>
      <w:r>
        <w:t xml:space="preserve">, 13(5),  </w:t>
      </w:r>
    </w:p>
    <w:p w14:paraId="44E2B310" w14:textId="77777777" w:rsidR="006F6AAA" w:rsidRDefault="006F6AAA" w:rsidP="00070A33">
      <w:pPr>
        <w:numPr>
          <w:ilvl w:val="0"/>
          <w:numId w:val="13"/>
        </w:numPr>
        <w:spacing w:after="330" w:line="349" w:lineRule="auto"/>
        <w:ind w:right="149" w:hanging="240"/>
        <w:jc w:val="both"/>
      </w:pPr>
      <w:r>
        <w:rPr>
          <w:b/>
        </w:rPr>
        <w:t>Reddy, V. Y.</w:t>
      </w:r>
      <w:r>
        <w:t xml:space="preserve"> (2021). "Smart Glove for Deaf and Dumb People." </w:t>
      </w:r>
      <w:r>
        <w:rPr>
          <w:i/>
        </w:rPr>
        <w:t>Electronic Wings</w:t>
      </w:r>
      <w:r>
        <w:t xml:space="preserve">. </w:t>
      </w:r>
    </w:p>
    <w:p w14:paraId="47FC3352" w14:textId="77777777" w:rsidR="006F6AAA" w:rsidRDefault="006F6AAA" w:rsidP="00070A33">
      <w:pPr>
        <w:ind w:left="10" w:right="149"/>
        <w:jc w:val="both"/>
      </w:pPr>
      <w:r>
        <w:rPr>
          <w:rFonts w:ascii="Segoe UI Symbol" w:eastAsia="Segoe UI Symbol" w:hAnsi="Segoe UI Symbol" w:cs="Segoe UI Symbol"/>
        </w:rPr>
        <w:t></w:t>
      </w:r>
      <w:r>
        <w:rPr>
          <w:b/>
        </w:rPr>
        <w:t>Das, S., &amp; Yadav, S.</w:t>
      </w:r>
      <w:r>
        <w:t xml:space="preserve"> (2016). "Smart Glove for Sign Language Communications." </w:t>
      </w:r>
      <w:r>
        <w:rPr>
          <w:i/>
        </w:rPr>
        <w:t>Semantic Scholar</w:t>
      </w:r>
      <w:r>
        <w:t xml:space="preserve">.  </w:t>
      </w:r>
    </w:p>
    <w:p w14:paraId="3149A7B5" w14:textId="77777777" w:rsidR="006F6AAA" w:rsidRDefault="006F6AAA" w:rsidP="00070A33">
      <w:pPr>
        <w:numPr>
          <w:ilvl w:val="0"/>
          <w:numId w:val="13"/>
        </w:numPr>
        <w:spacing w:after="72"/>
        <w:ind w:right="149" w:hanging="240"/>
        <w:jc w:val="both"/>
      </w:pPr>
      <w:r>
        <w:rPr>
          <w:b/>
        </w:rPr>
        <w:t>Chandran, S., &amp; Kumar, S.</w:t>
      </w:r>
      <w:r>
        <w:t xml:space="preserve"> (2025). "Study of Wearable Smart Gloves for Sign </w:t>
      </w:r>
    </w:p>
    <w:p w14:paraId="71B39933" w14:textId="77777777" w:rsidR="006F6AAA" w:rsidRDefault="006F6AAA" w:rsidP="00070A33">
      <w:pPr>
        <w:spacing w:after="123"/>
        <w:ind w:left="10" w:right="158"/>
        <w:jc w:val="both"/>
      </w:pPr>
      <w:r>
        <w:t xml:space="preserve">Language Translation." </w:t>
      </w:r>
      <w:r>
        <w:rPr>
          <w:i/>
        </w:rPr>
        <w:t>Journal of Engineering Research &amp; Technology</w:t>
      </w:r>
      <w:r>
        <w:t xml:space="preserve">, 14(2), </w:t>
      </w:r>
    </w:p>
    <w:p w14:paraId="1209408D" w14:textId="77777777" w:rsidR="006F6AAA" w:rsidRDefault="006F6AAA" w:rsidP="00070A33">
      <w:pPr>
        <w:ind w:left="10" w:right="149"/>
        <w:jc w:val="both"/>
      </w:pPr>
      <w:r>
        <w:t xml:space="preserve">239-245. Link </w:t>
      </w:r>
    </w:p>
    <w:p w14:paraId="07FE20FE" w14:textId="77777777" w:rsidR="006F6AAA" w:rsidRDefault="006F6AAA" w:rsidP="00070A33">
      <w:pPr>
        <w:numPr>
          <w:ilvl w:val="0"/>
          <w:numId w:val="13"/>
        </w:numPr>
        <w:spacing w:after="71"/>
        <w:ind w:right="149" w:hanging="240"/>
        <w:jc w:val="both"/>
      </w:pPr>
      <w:r>
        <w:rPr>
          <w:b/>
        </w:rPr>
        <w:t>Gowda, G. Y. A., et al.</w:t>
      </w:r>
      <w:r>
        <w:t xml:space="preserve"> (2025). "Smart Glove for Sign Language Translation </w:t>
      </w:r>
    </w:p>
    <w:p w14:paraId="3B44537E" w14:textId="77777777" w:rsidR="006F6AAA" w:rsidRDefault="006F6AAA" w:rsidP="00070A33">
      <w:pPr>
        <w:spacing w:after="339" w:line="343" w:lineRule="auto"/>
        <w:ind w:left="10" w:right="158"/>
        <w:jc w:val="both"/>
      </w:pPr>
      <w:r>
        <w:t xml:space="preserve">Using IoT." </w:t>
      </w:r>
      <w:r>
        <w:rPr>
          <w:i/>
        </w:rPr>
        <w:t>International Journal of Innovative Research in Electrical, Electronics, Instrumentation and Control Engineering</w:t>
      </w:r>
      <w:r>
        <w:t xml:space="preserve">, 13(5),  </w:t>
      </w:r>
    </w:p>
    <w:p w14:paraId="4743CA7C" w14:textId="77777777" w:rsidR="006F6AAA" w:rsidRDefault="006F6AAA" w:rsidP="00070A33">
      <w:pPr>
        <w:numPr>
          <w:ilvl w:val="0"/>
          <w:numId w:val="13"/>
        </w:numPr>
        <w:spacing w:after="86"/>
        <w:ind w:right="149" w:hanging="240"/>
        <w:jc w:val="both"/>
      </w:pPr>
      <w:proofErr w:type="spellStart"/>
      <w:r>
        <w:rPr>
          <w:b/>
        </w:rPr>
        <w:t>Sümbül</w:t>
      </w:r>
      <w:proofErr w:type="spellEnd"/>
      <w:r>
        <w:rPr>
          <w:b/>
        </w:rPr>
        <w:t>, H., et al.</w:t>
      </w:r>
      <w:r>
        <w:t xml:space="preserve"> (2025). "A Novel MEMS and Flex Sensor-Based Hand </w:t>
      </w:r>
    </w:p>
    <w:p w14:paraId="0EBBDC5A" w14:textId="77777777" w:rsidR="006F6AAA" w:rsidRDefault="006F6AAA" w:rsidP="00070A33">
      <w:pPr>
        <w:ind w:left="10" w:right="149"/>
        <w:jc w:val="both"/>
      </w:pPr>
      <w:r>
        <w:t xml:space="preserve">Gesture Recognition and Regenerating System Using Deep Learning Model." </w:t>
      </w:r>
      <w:r>
        <w:rPr>
          <w:i/>
        </w:rPr>
        <w:t>Sensors</w:t>
      </w:r>
      <w:r>
        <w:t xml:space="preserve">, 25(4), 1078.  </w:t>
      </w:r>
    </w:p>
    <w:p w14:paraId="58013259" w14:textId="77777777" w:rsidR="006F6AAA" w:rsidRDefault="006F6AAA" w:rsidP="00070A33">
      <w:pPr>
        <w:numPr>
          <w:ilvl w:val="0"/>
          <w:numId w:val="13"/>
        </w:numPr>
        <w:spacing w:after="339" w:line="343" w:lineRule="auto"/>
        <w:ind w:right="149" w:hanging="240"/>
        <w:jc w:val="both"/>
      </w:pPr>
      <w:r>
        <w:rPr>
          <w:b/>
        </w:rPr>
        <w:t>Gowda, G. Y. A., et al.</w:t>
      </w:r>
      <w:r>
        <w:t xml:space="preserve"> (2025). "Smart Glove for Sign Language Translation Using IoT." </w:t>
      </w:r>
      <w:r>
        <w:rPr>
          <w:i/>
        </w:rPr>
        <w:t>International Journal of Innovative Research in Electrical, Electronics, Instrumentation and Control Engineering</w:t>
      </w:r>
      <w:r>
        <w:t xml:space="preserve">, 13(5), 1-6.  </w:t>
      </w:r>
    </w:p>
    <w:p w14:paraId="40F56F60" w14:textId="77777777" w:rsidR="006F6AAA" w:rsidRDefault="006F6AAA" w:rsidP="006F6AAA">
      <w:pPr>
        <w:spacing w:after="0"/>
        <w:ind w:left="15"/>
      </w:pPr>
      <w:r>
        <w:rPr>
          <w:rFonts w:ascii="Calibri" w:eastAsia="Calibri" w:hAnsi="Calibri" w:cs="Calibri"/>
        </w:rPr>
        <w:t xml:space="preserve"> </w:t>
      </w:r>
    </w:p>
    <w:p w14:paraId="40F3E323" w14:textId="77777777" w:rsidR="006F6AAA" w:rsidRDefault="006F6AAA" w:rsidP="006F6AAA">
      <w:pPr>
        <w:ind w:left="10" w:right="149"/>
      </w:pPr>
    </w:p>
    <w:p w14:paraId="0A598480" w14:textId="77777777" w:rsidR="006F6AAA" w:rsidRDefault="006F6AAA" w:rsidP="006F6AAA">
      <w:pPr>
        <w:spacing w:after="0"/>
        <w:ind w:left="15"/>
      </w:pPr>
      <w:r>
        <w:rPr>
          <w:sz w:val="23"/>
        </w:rPr>
        <w:t xml:space="preserve"> </w:t>
      </w:r>
      <w:r>
        <w:rPr>
          <w:sz w:val="23"/>
        </w:rPr>
        <w:tab/>
      </w:r>
      <w:r>
        <w:t xml:space="preserve"> </w:t>
      </w:r>
      <w:r>
        <w:br w:type="page"/>
      </w:r>
    </w:p>
    <w:p w14:paraId="29E03BDA" w14:textId="77777777" w:rsidR="006F6AAA" w:rsidRDefault="006F6AAA" w:rsidP="00D9556F">
      <w:pPr>
        <w:spacing w:after="28" w:line="268" w:lineRule="auto"/>
        <w:ind w:left="10"/>
        <w:rPr>
          <w:rFonts w:ascii="Times New Roman" w:hAnsi="Times New Roman" w:cs="Times New Roman"/>
        </w:rPr>
      </w:pPr>
    </w:p>
    <w:p w14:paraId="33C8C0BA" w14:textId="37967690" w:rsidR="00D9556F" w:rsidRDefault="00D9556F" w:rsidP="00D9556F">
      <w:pPr>
        <w:spacing w:after="28" w:line="268" w:lineRule="auto"/>
        <w:ind w:left="10"/>
        <w:rPr>
          <w:rFonts w:ascii="Times New Roman" w:hAnsi="Times New Roman" w:cs="Times New Roman"/>
        </w:rPr>
      </w:pPr>
    </w:p>
    <w:p w14:paraId="224F47BC" w14:textId="77777777" w:rsidR="00D9556F" w:rsidRDefault="00D9556F" w:rsidP="00D9556F">
      <w:pPr>
        <w:spacing w:after="28" w:line="268" w:lineRule="auto"/>
        <w:ind w:left="10"/>
        <w:rPr>
          <w:rFonts w:ascii="Times New Roman" w:hAnsi="Times New Roman" w:cs="Times New Roman"/>
        </w:rPr>
      </w:pPr>
    </w:p>
    <w:p w14:paraId="36FF4D66" w14:textId="77777777" w:rsidR="00D9556F" w:rsidRPr="00D9556F" w:rsidRDefault="00D9556F" w:rsidP="00D9556F">
      <w:pPr>
        <w:ind w:left="10" w:right="149"/>
        <w:rPr>
          <w:rFonts w:ascii="Times New Roman" w:hAnsi="Times New Roman" w:cs="Times New Roman"/>
        </w:rPr>
      </w:pPr>
    </w:p>
    <w:p w14:paraId="1836741F" w14:textId="77777777" w:rsidR="00D9556F" w:rsidRPr="00D9556F" w:rsidRDefault="00D9556F" w:rsidP="00D9556F">
      <w:pPr>
        <w:spacing w:after="41"/>
        <w:ind w:right="60"/>
        <w:jc w:val="center"/>
        <w:rPr>
          <w:rFonts w:ascii="Times New Roman" w:hAnsi="Times New Roman" w:cs="Times New Roman"/>
          <w:b/>
          <w:sz w:val="32"/>
        </w:rPr>
      </w:pPr>
    </w:p>
    <w:p w14:paraId="26D7B429" w14:textId="77777777" w:rsidR="00D9556F" w:rsidRPr="00D9556F" w:rsidRDefault="00D9556F" w:rsidP="00AD2071">
      <w:pPr>
        <w:pStyle w:val="ListParagraph"/>
        <w:ind w:left="730" w:right="149"/>
        <w:rPr>
          <w:rFonts w:ascii="Times New Roman" w:hAnsi="Times New Roman" w:cs="Times New Roman"/>
        </w:rPr>
      </w:pPr>
    </w:p>
    <w:p w14:paraId="3888CF21" w14:textId="4910B6E2" w:rsidR="00AD2071" w:rsidRPr="00D9556F" w:rsidRDefault="00AD2071" w:rsidP="00AD2071">
      <w:pPr>
        <w:pStyle w:val="ListParagraph"/>
        <w:ind w:left="730" w:right="149"/>
        <w:rPr>
          <w:rFonts w:ascii="Times New Roman" w:hAnsi="Times New Roman" w:cs="Times New Roman"/>
        </w:rPr>
      </w:pPr>
    </w:p>
    <w:p w14:paraId="2144D964" w14:textId="77777777" w:rsidR="00AD2071" w:rsidRPr="00D9556F" w:rsidRDefault="00AD2071" w:rsidP="00AD2071">
      <w:pPr>
        <w:pStyle w:val="ListParagraph"/>
        <w:ind w:left="730" w:right="149"/>
        <w:rPr>
          <w:rFonts w:ascii="Times New Roman" w:hAnsi="Times New Roman" w:cs="Times New Roman"/>
        </w:rPr>
      </w:pPr>
    </w:p>
    <w:p w14:paraId="5EC0D9EC" w14:textId="0B1E5991" w:rsidR="00D20F53" w:rsidRPr="00D9556F" w:rsidRDefault="00D20F53" w:rsidP="00D20F53">
      <w:pPr>
        <w:rPr>
          <w:rFonts w:ascii="Times New Roman" w:hAnsi="Times New Roman" w:cs="Times New Roman"/>
        </w:rPr>
      </w:pPr>
    </w:p>
    <w:p w14:paraId="3F704188" w14:textId="71CACD55" w:rsidR="00EB25E0" w:rsidRPr="00D9556F" w:rsidRDefault="00EB25E0" w:rsidP="00EB25E0">
      <w:pPr>
        <w:rPr>
          <w:rFonts w:ascii="Times New Roman" w:hAnsi="Times New Roman" w:cs="Times New Roman"/>
        </w:rPr>
      </w:pPr>
      <w:r w:rsidRPr="00D9556F">
        <w:rPr>
          <w:rFonts w:ascii="Times New Roman" w:hAnsi="Times New Roman" w:cs="Times New Roman"/>
        </w:rPr>
        <w:t xml:space="preserve">               </w:t>
      </w:r>
    </w:p>
    <w:p w14:paraId="5A209FCF" w14:textId="74B8A6E0" w:rsidR="00D97F18" w:rsidRPr="00D9556F" w:rsidRDefault="00EB25E0" w:rsidP="00707EAE">
      <w:pPr>
        <w:pStyle w:val="NormalWeb"/>
        <w:spacing w:line="360" w:lineRule="auto"/>
        <w:jc w:val="both"/>
        <w:rPr>
          <w:sz w:val="20"/>
          <w:szCs w:val="20"/>
        </w:rPr>
      </w:pPr>
      <w:r w:rsidRPr="00D9556F">
        <w:rPr>
          <w:sz w:val="20"/>
          <w:szCs w:val="20"/>
        </w:rPr>
        <w:t xml:space="preserve">            </w:t>
      </w:r>
    </w:p>
    <w:p w14:paraId="21953954" w14:textId="74C50C1A" w:rsidR="00D97F18" w:rsidRPr="00D9556F" w:rsidRDefault="00D97F18" w:rsidP="00707EAE">
      <w:pPr>
        <w:pStyle w:val="NormalWeb"/>
        <w:spacing w:line="360" w:lineRule="auto"/>
        <w:jc w:val="both"/>
        <w:rPr>
          <w:sz w:val="20"/>
          <w:szCs w:val="20"/>
        </w:rPr>
      </w:pPr>
    </w:p>
    <w:p w14:paraId="466E3150" w14:textId="77777777" w:rsidR="00D97F18" w:rsidRPr="00D9556F" w:rsidRDefault="00D97F18" w:rsidP="00707EAE">
      <w:pPr>
        <w:pStyle w:val="NormalWeb"/>
        <w:spacing w:line="360" w:lineRule="auto"/>
        <w:jc w:val="both"/>
        <w:rPr>
          <w:sz w:val="20"/>
          <w:szCs w:val="20"/>
        </w:rPr>
      </w:pPr>
    </w:p>
    <w:p w14:paraId="77C1C3AC" w14:textId="77777777" w:rsidR="00D97F18" w:rsidRPr="00D9556F" w:rsidRDefault="00D97F18" w:rsidP="00707EAE">
      <w:pPr>
        <w:pStyle w:val="NormalWeb"/>
        <w:spacing w:line="360" w:lineRule="auto"/>
        <w:jc w:val="both"/>
        <w:rPr>
          <w:sz w:val="20"/>
          <w:szCs w:val="20"/>
        </w:rPr>
      </w:pPr>
    </w:p>
    <w:p w14:paraId="48B7B1C2" w14:textId="77777777" w:rsidR="00D97F18" w:rsidRPr="00D9556F" w:rsidRDefault="00D97F18" w:rsidP="00707EAE">
      <w:pPr>
        <w:pStyle w:val="NormalWeb"/>
        <w:spacing w:line="360" w:lineRule="auto"/>
        <w:jc w:val="both"/>
        <w:rPr>
          <w:sz w:val="20"/>
          <w:szCs w:val="20"/>
        </w:rPr>
      </w:pPr>
    </w:p>
    <w:p w14:paraId="7881BBBD" w14:textId="77777777" w:rsidR="00D97F18" w:rsidRPr="00D9556F" w:rsidRDefault="00D97F18" w:rsidP="00707EAE">
      <w:pPr>
        <w:pStyle w:val="NormalWeb"/>
        <w:spacing w:line="360" w:lineRule="auto"/>
        <w:jc w:val="both"/>
        <w:rPr>
          <w:sz w:val="20"/>
          <w:szCs w:val="20"/>
        </w:rPr>
      </w:pPr>
    </w:p>
    <w:p w14:paraId="05A668B1" w14:textId="77777777" w:rsidR="00D97F18" w:rsidRPr="00D9556F" w:rsidRDefault="00D97F18" w:rsidP="00707EAE">
      <w:pPr>
        <w:pStyle w:val="NormalWeb"/>
        <w:spacing w:line="360" w:lineRule="auto"/>
        <w:jc w:val="both"/>
        <w:rPr>
          <w:sz w:val="20"/>
          <w:szCs w:val="20"/>
        </w:rPr>
      </w:pPr>
    </w:p>
    <w:p w14:paraId="2FDC839C" w14:textId="77777777" w:rsidR="00D97F18" w:rsidRPr="00D9556F" w:rsidRDefault="00D97F18" w:rsidP="00707EAE">
      <w:pPr>
        <w:pStyle w:val="NormalWeb"/>
        <w:spacing w:line="360" w:lineRule="auto"/>
        <w:jc w:val="both"/>
        <w:rPr>
          <w:sz w:val="20"/>
          <w:szCs w:val="20"/>
        </w:rPr>
      </w:pPr>
    </w:p>
    <w:p w14:paraId="7377DA83" w14:textId="77777777" w:rsidR="00D97F18" w:rsidRPr="00D9556F" w:rsidRDefault="00D97F18" w:rsidP="00707EAE">
      <w:pPr>
        <w:pStyle w:val="NormalWeb"/>
        <w:spacing w:line="360" w:lineRule="auto"/>
        <w:jc w:val="both"/>
        <w:rPr>
          <w:sz w:val="20"/>
          <w:szCs w:val="20"/>
        </w:rPr>
      </w:pPr>
    </w:p>
    <w:p w14:paraId="17CA1226" w14:textId="77777777" w:rsidR="00D97F18" w:rsidRPr="00D9556F" w:rsidRDefault="00D97F18" w:rsidP="00707EAE">
      <w:pPr>
        <w:pStyle w:val="NormalWeb"/>
        <w:spacing w:line="360" w:lineRule="auto"/>
        <w:jc w:val="both"/>
        <w:rPr>
          <w:sz w:val="20"/>
          <w:szCs w:val="20"/>
        </w:rPr>
      </w:pPr>
    </w:p>
    <w:p w14:paraId="7A56E50D" w14:textId="77777777" w:rsidR="00D97F18" w:rsidRPr="00D9556F" w:rsidRDefault="00D97F18" w:rsidP="00707EAE">
      <w:pPr>
        <w:pStyle w:val="NormalWeb"/>
        <w:spacing w:line="360" w:lineRule="auto"/>
        <w:jc w:val="both"/>
        <w:rPr>
          <w:sz w:val="20"/>
          <w:szCs w:val="20"/>
        </w:rPr>
      </w:pPr>
    </w:p>
    <w:p w14:paraId="39815980" w14:textId="77777777" w:rsidR="00D97F18" w:rsidRPr="00D9556F" w:rsidRDefault="00D97F18" w:rsidP="00707EAE">
      <w:pPr>
        <w:pStyle w:val="NormalWeb"/>
        <w:spacing w:line="360" w:lineRule="auto"/>
        <w:jc w:val="both"/>
        <w:rPr>
          <w:sz w:val="20"/>
          <w:szCs w:val="20"/>
        </w:rPr>
      </w:pPr>
    </w:p>
    <w:p w14:paraId="4319A550" w14:textId="77777777" w:rsidR="00D97F18" w:rsidRDefault="00D97F18" w:rsidP="00707EAE">
      <w:pPr>
        <w:pStyle w:val="NormalWeb"/>
        <w:spacing w:line="360" w:lineRule="auto"/>
        <w:jc w:val="both"/>
        <w:rPr>
          <w:sz w:val="20"/>
          <w:szCs w:val="20"/>
        </w:rPr>
      </w:pPr>
    </w:p>
    <w:p w14:paraId="5B0C84AD" w14:textId="77777777" w:rsidR="00D97F18" w:rsidRDefault="00D97F18" w:rsidP="00707EAE">
      <w:pPr>
        <w:pStyle w:val="NormalWeb"/>
        <w:spacing w:line="360" w:lineRule="auto"/>
        <w:jc w:val="both"/>
        <w:rPr>
          <w:sz w:val="20"/>
          <w:szCs w:val="20"/>
        </w:rPr>
      </w:pPr>
    </w:p>
    <w:p w14:paraId="72052B4B" w14:textId="20D5D63E" w:rsidR="00D97F18" w:rsidRPr="00573CC0" w:rsidRDefault="00D97F18" w:rsidP="00573CC0">
      <w:pPr>
        <w:pStyle w:val="Heading1"/>
        <w:spacing w:after="26"/>
        <w:ind w:left="589" w:right="704"/>
        <w:rPr>
          <w:rFonts w:ascii="Times New Roman" w:hAnsi="Times New Roman" w:cs="Times New Roman"/>
          <w:color w:val="auto"/>
          <w:sz w:val="24"/>
          <w:szCs w:val="24"/>
        </w:rPr>
      </w:pPr>
    </w:p>
    <w:p w14:paraId="7697473B" w14:textId="77777777" w:rsidR="00D97F18" w:rsidRDefault="00D97F18" w:rsidP="00707EAE">
      <w:pPr>
        <w:pStyle w:val="NormalWeb"/>
        <w:spacing w:line="360" w:lineRule="auto"/>
        <w:jc w:val="both"/>
        <w:rPr>
          <w:sz w:val="20"/>
          <w:szCs w:val="20"/>
        </w:rPr>
      </w:pPr>
    </w:p>
    <w:p w14:paraId="72A3963E" w14:textId="5E20DCEC" w:rsidR="00D97F18" w:rsidRDefault="00D97F18" w:rsidP="00707EAE">
      <w:pPr>
        <w:pStyle w:val="NormalWeb"/>
        <w:spacing w:line="360" w:lineRule="auto"/>
        <w:jc w:val="both"/>
        <w:rPr>
          <w:sz w:val="20"/>
          <w:szCs w:val="20"/>
        </w:rPr>
      </w:pPr>
    </w:p>
    <w:p w14:paraId="6FD1A2E7" w14:textId="77777777" w:rsidR="00D97F18" w:rsidRDefault="00D97F18" w:rsidP="00707EAE">
      <w:pPr>
        <w:pStyle w:val="NormalWeb"/>
        <w:spacing w:line="360" w:lineRule="auto"/>
        <w:jc w:val="both"/>
        <w:rPr>
          <w:sz w:val="20"/>
          <w:szCs w:val="20"/>
        </w:rPr>
      </w:pPr>
    </w:p>
    <w:p w14:paraId="168DC5A7" w14:textId="7C893FE8" w:rsidR="00D97F18" w:rsidRDefault="00D97F18" w:rsidP="00707EAE">
      <w:pPr>
        <w:pStyle w:val="NormalWeb"/>
        <w:spacing w:line="360" w:lineRule="auto"/>
        <w:jc w:val="both"/>
        <w:rPr>
          <w:sz w:val="20"/>
          <w:szCs w:val="20"/>
        </w:rPr>
      </w:pPr>
    </w:p>
    <w:p w14:paraId="6BE17F16" w14:textId="77777777" w:rsidR="00E07F7A" w:rsidRDefault="00E07F7A" w:rsidP="00707EAE">
      <w:pPr>
        <w:pStyle w:val="NormalWeb"/>
        <w:spacing w:line="360" w:lineRule="auto"/>
        <w:jc w:val="both"/>
        <w:rPr>
          <w:sz w:val="20"/>
          <w:szCs w:val="20"/>
        </w:rPr>
      </w:pPr>
    </w:p>
    <w:p w14:paraId="47FB66CF" w14:textId="77777777" w:rsidR="00E07F7A" w:rsidRDefault="00E07F7A" w:rsidP="00707EAE">
      <w:pPr>
        <w:pStyle w:val="NormalWeb"/>
        <w:spacing w:line="360" w:lineRule="auto"/>
        <w:jc w:val="both"/>
        <w:rPr>
          <w:sz w:val="20"/>
          <w:szCs w:val="20"/>
        </w:rPr>
      </w:pPr>
    </w:p>
    <w:p w14:paraId="36678331" w14:textId="77777777" w:rsidR="00E07F7A" w:rsidRDefault="00E07F7A" w:rsidP="00707EAE">
      <w:pPr>
        <w:pStyle w:val="NormalWeb"/>
        <w:spacing w:line="360" w:lineRule="auto"/>
        <w:jc w:val="both"/>
        <w:rPr>
          <w:sz w:val="20"/>
          <w:szCs w:val="20"/>
        </w:rPr>
      </w:pPr>
    </w:p>
    <w:p w14:paraId="5133E7F2" w14:textId="77777777" w:rsidR="00E07F7A" w:rsidRDefault="00E07F7A" w:rsidP="00707EAE">
      <w:pPr>
        <w:pStyle w:val="NormalWeb"/>
        <w:spacing w:line="360" w:lineRule="auto"/>
        <w:jc w:val="both"/>
        <w:rPr>
          <w:sz w:val="20"/>
          <w:szCs w:val="20"/>
        </w:rPr>
      </w:pPr>
    </w:p>
    <w:p w14:paraId="35F61F1E" w14:textId="77777777" w:rsidR="00E07F7A" w:rsidRDefault="00E07F7A" w:rsidP="00707EAE">
      <w:pPr>
        <w:pStyle w:val="NormalWeb"/>
        <w:spacing w:line="360" w:lineRule="auto"/>
        <w:jc w:val="both"/>
        <w:rPr>
          <w:sz w:val="20"/>
          <w:szCs w:val="20"/>
        </w:rPr>
      </w:pPr>
    </w:p>
    <w:p w14:paraId="36E6DBFF" w14:textId="77777777" w:rsidR="00E07F7A" w:rsidRDefault="00E07F7A" w:rsidP="00707EAE">
      <w:pPr>
        <w:pStyle w:val="NormalWeb"/>
        <w:spacing w:line="360" w:lineRule="auto"/>
        <w:jc w:val="both"/>
        <w:rPr>
          <w:sz w:val="20"/>
          <w:szCs w:val="20"/>
        </w:rPr>
      </w:pPr>
    </w:p>
    <w:p w14:paraId="020DF0B6" w14:textId="77777777" w:rsidR="00E07F7A" w:rsidRDefault="00E07F7A" w:rsidP="00707EAE">
      <w:pPr>
        <w:pStyle w:val="NormalWeb"/>
        <w:spacing w:line="360" w:lineRule="auto"/>
        <w:jc w:val="both"/>
        <w:rPr>
          <w:sz w:val="20"/>
          <w:szCs w:val="20"/>
        </w:rPr>
      </w:pPr>
    </w:p>
    <w:p w14:paraId="5D816C3F" w14:textId="77777777" w:rsidR="00E07F7A" w:rsidRDefault="00E07F7A" w:rsidP="00707EAE">
      <w:pPr>
        <w:pStyle w:val="NormalWeb"/>
        <w:spacing w:line="360" w:lineRule="auto"/>
        <w:jc w:val="both"/>
        <w:rPr>
          <w:sz w:val="20"/>
          <w:szCs w:val="20"/>
        </w:rPr>
      </w:pPr>
    </w:p>
    <w:p w14:paraId="57D01F0D" w14:textId="6BD82146" w:rsidR="00E07F7A" w:rsidRDefault="00E07F7A" w:rsidP="00707EAE">
      <w:pPr>
        <w:pStyle w:val="NormalWeb"/>
        <w:spacing w:line="360" w:lineRule="auto"/>
        <w:jc w:val="both"/>
        <w:rPr>
          <w:sz w:val="20"/>
          <w:szCs w:val="20"/>
        </w:rPr>
        <w:sectPr w:rsidR="00E07F7A" w:rsidSect="001942E8">
          <w:type w:val="continuous"/>
          <w:pgSz w:w="11906" w:h="16838"/>
          <w:pgMar w:top="1440" w:right="1440" w:bottom="1440" w:left="1440" w:header="708" w:footer="708" w:gutter="0"/>
          <w:cols w:num="2" w:space="708"/>
          <w:docGrid w:linePitch="360"/>
        </w:sectPr>
      </w:pPr>
    </w:p>
    <w:p w14:paraId="5D40CB88" w14:textId="7E83F494" w:rsidR="00A2523A" w:rsidRPr="00D97F18" w:rsidRDefault="00A2523A" w:rsidP="00573CC0">
      <w:pPr>
        <w:pStyle w:val="NormalWeb"/>
        <w:tabs>
          <w:tab w:val="left" w:pos="7017"/>
        </w:tabs>
        <w:spacing w:line="360" w:lineRule="auto"/>
        <w:rPr>
          <w:sz w:val="28"/>
          <w:szCs w:val="28"/>
        </w:rPr>
        <w:sectPr w:rsidR="00A2523A" w:rsidRPr="00D97F18" w:rsidSect="004A1154">
          <w:type w:val="continuous"/>
          <w:pgSz w:w="11906" w:h="16838"/>
          <w:pgMar w:top="1440" w:right="1440" w:bottom="1440" w:left="1440" w:header="708" w:footer="708" w:gutter="0"/>
          <w:cols w:space="708"/>
          <w:docGrid w:linePitch="360"/>
        </w:sectPr>
      </w:pPr>
    </w:p>
    <w:p w14:paraId="42651E08" w14:textId="76295D9D" w:rsidR="00012492" w:rsidRDefault="00012492" w:rsidP="00E07F7A">
      <w:pPr>
        <w:pStyle w:val="Heading2"/>
        <w:spacing w:after="11"/>
        <w:ind w:right="219"/>
      </w:pPr>
    </w:p>
    <w:p w14:paraId="27E15787" w14:textId="77777777" w:rsidR="00012492" w:rsidRPr="00012492" w:rsidRDefault="00012492" w:rsidP="00012492">
      <w:pPr>
        <w:pStyle w:val="NormalWeb"/>
        <w:spacing w:line="360" w:lineRule="auto"/>
        <w:rPr>
          <w:sz w:val="20"/>
          <w:szCs w:val="20"/>
        </w:rPr>
      </w:pPr>
    </w:p>
    <w:p w14:paraId="2F80AB11" w14:textId="77777777" w:rsidR="00707EAE" w:rsidRPr="00831662" w:rsidRDefault="00707EAE" w:rsidP="00707EAE">
      <w:pPr>
        <w:pStyle w:val="Normal1"/>
        <w:widowControl w:val="0"/>
        <w:pBdr>
          <w:top w:val="nil"/>
          <w:left w:val="nil"/>
          <w:bottom w:val="nil"/>
          <w:right w:val="nil"/>
          <w:between w:val="nil"/>
        </w:pBdr>
        <w:spacing w:after="0"/>
        <w:jc w:val="both"/>
        <w:rPr>
          <w:rFonts w:ascii="Times New Roman" w:hAnsi="Times New Roman" w:cs="Times New Roman"/>
          <w:color w:val="000000"/>
          <w:sz w:val="28"/>
          <w:szCs w:val="28"/>
        </w:rPr>
      </w:pPr>
    </w:p>
    <w:p w14:paraId="762F6D1C" w14:textId="77777777" w:rsidR="00707EAE" w:rsidRDefault="00707EAE" w:rsidP="00707EAE">
      <w:pPr>
        <w:pStyle w:val="Normal1"/>
        <w:widowControl w:val="0"/>
        <w:pBdr>
          <w:top w:val="nil"/>
          <w:left w:val="nil"/>
          <w:bottom w:val="nil"/>
          <w:right w:val="nil"/>
          <w:between w:val="nil"/>
        </w:pBdr>
        <w:spacing w:after="0"/>
        <w:ind w:firstLine="720"/>
        <w:jc w:val="both"/>
        <w:rPr>
          <w:rFonts w:ascii="Times New Roman" w:hAnsi="Times New Roman" w:cs="Times New Roman"/>
          <w:color w:val="000000"/>
          <w:sz w:val="28"/>
          <w:szCs w:val="28"/>
        </w:rPr>
      </w:pPr>
    </w:p>
    <w:p w14:paraId="1479C562" w14:textId="77777777" w:rsidR="00707EAE" w:rsidRDefault="00707EAE" w:rsidP="00707EAE">
      <w:pPr>
        <w:pStyle w:val="Normal1"/>
        <w:widowControl w:val="0"/>
        <w:pBdr>
          <w:top w:val="nil"/>
          <w:left w:val="nil"/>
          <w:bottom w:val="nil"/>
          <w:right w:val="nil"/>
          <w:between w:val="nil"/>
        </w:pBdr>
        <w:spacing w:before="63" w:after="0"/>
        <w:jc w:val="center"/>
        <w:rPr>
          <w:rFonts w:ascii="Times New Roman" w:eastAsia="Times New Roman" w:hAnsi="Times New Roman" w:cs="Times New Roman"/>
          <w:b/>
          <w:sz w:val="32"/>
          <w:szCs w:val="32"/>
        </w:rPr>
      </w:pPr>
    </w:p>
    <w:p w14:paraId="1E95FDF8" w14:textId="77777777" w:rsidR="00707EAE" w:rsidRDefault="00707EAE" w:rsidP="00707EAE">
      <w:pPr>
        <w:pStyle w:val="Normal1"/>
        <w:widowControl w:val="0"/>
        <w:pBdr>
          <w:top w:val="nil"/>
          <w:left w:val="nil"/>
          <w:bottom w:val="nil"/>
          <w:right w:val="nil"/>
          <w:between w:val="nil"/>
        </w:pBdr>
        <w:spacing w:before="63" w:after="0"/>
        <w:jc w:val="center"/>
        <w:rPr>
          <w:rFonts w:ascii="Times New Roman" w:eastAsia="Times New Roman" w:hAnsi="Times New Roman" w:cs="Times New Roman"/>
          <w:b/>
          <w:sz w:val="32"/>
          <w:szCs w:val="32"/>
        </w:rPr>
      </w:pPr>
    </w:p>
    <w:p w14:paraId="7B3CE3DD" w14:textId="77777777" w:rsidR="00707EAE" w:rsidRDefault="00707EAE" w:rsidP="00707EAE">
      <w:pPr>
        <w:pStyle w:val="Normal1"/>
        <w:widowControl w:val="0"/>
        <w:pBdr>
          <w:top w:val="nil"/>
          <w:left w:val="nil"/>
          <w:bottom w:val="nil"/>
          <w:right w:val="nil"/>
          <w:between w:val="nil"/>
        </w:pBdr>
        <w:spacing w:before="63" w:after="0"/>
        <w:jc w:val="center"/>
        <w:rPr>
          <w:rFonts w:ascii="Times New Roman" w:eastAsia="Times New Roman" w:hAnsi="Times New Roman" w:cs="Times New Roman"/>
          <w:b/>
          <w:sz w:val="32"/>
          <w:szCs w:val="32"/>
        </w:rPr>
      </w:pPr>
    </w:p>
    <w:p w14:paraId="69FE8E24" w14:textId="77777777" w:rsidR="00707EAE" w:rsidRDefault="00707EAE" w:rsidP="00707EAE">
      <w:pPr>
        <w:pStyle w:val="Normal1"/>
        <w:widowControl w:val="0"/>
        <w:pBdr>
          <w:top w:val="nil"/>
          <w:left w:val="nil"/>
          <w:bottom w:val="nil"/>
          <w:right w:val="nil"/>
          <w:between w:val="nil"/>
        </w:pBdr>
        <w:spacing w:before="63" w:after="0"/>
        <w:jc w:val="center"/>
        <w:rPr>
          <w:rFonts w:ascii="Times New Roman" w:eastAsia="Times New Roman" w:hAnsi="Times New Roman" w:cs="Times New Roman"/>
          <w:b/>
          <w:sz w:val="32"/>
          <w:szCs w:val="32"/>
        </w:rPr>
      </w:pPr>
    </w:p>
    <w:p w14:paraId="659FFAD4" w14:textId="77777777" w:rsidR="00707EAE" w:rsidRDefault="00707EAE" w:rsidP="00707EAE">
      <w:pPr>
        <w:pStyle w:val="Normal1"/>
        <w:widowControl w:val="0"/>
        <w:pBdr>
          <w:top w:val="nil"/>
          <w:left w:val="nil"/>
          <w:bottom w:val="nil"/>
          <w:right w:val="nil"/>
          <w:between w:val="nil"/>
        </w:pBdr>
        <w:spacing w:before="63" w:after="0"/>
        <w:jc w:val="center"/>
        <w:rPr>
          <w:rFonts w:ascii="Times New Roman" w:eastAsia="Times New Roman" w:hAnsi="Times New Roman" w:cs="Times New Roman"/>
          <w:b/>
          <w:sz w:val="32"/>
          <w:szCs w:val="32"/>
        </w:rPr>
      </w:pPr>
    </w:p>
    <w:p w14:paraId="1BFAFC6A" w14:textId="1457775C" w:rsidR="00707EAE" w:rsidRDefault="00707EAE" w:rsidP="00707EAE">
      <w:pPr>
        <w:pStyle w:val="NormalWeb"/>
        <w:spacing w:line="360" w:lineRule="auto"/>
        <w:jc w:val="both"/>
        <w:rPr>
          <w:sz w:val="28"/>
          <w:szCs w:val="28"/>
        </w:rPr>
      </w:pPr>
    </w:p>
    <w:p w14:paraId="39687B7A" w14:textId="01835F07" w:rsidR="00707EAE" w:rsidRPr="00831662" w:rsidRDefault="00707EAE" w:rsidP="00707EAE">
      <w:pPr>
        <w:pStyle w:val="Normal1"/>
        <w:widowControl w:val="0"/>
        <w:pBdr>
          <w:top w:val="nil"/>
          <w:left w:val="nil"/>
          <w:bottom w:val="nil"/>
          <w:right w:val="nil"/>
          <w:between w:val="nil"/>
        </w:pBdr>
        <w:spacing w:before="63" w:after="0"/>
        <w:ind w:firstLine="720"/>
        <w:jc w:val="both"/>
        <w:rPr>
          <w:rFonts w:ascii="Times New Roman" w:eastAsia="Times New Roman" w:hAnsi="Times New Roman" w:cs="Times New Roman"/>
          <w:color w:val="000000"/>
          <w:sz w:val="28"/>
          <w:szCs w:val="28"/>
        </w:rPr>
      </w:pPr>
      <w:r>
        <w:rPr>
          <w:sz w:val="28"/>
          <w:szCs w:val="28"/>
        </w:rPr>
        <w:lastRenderedPageBreak/>
        <w:t xml:space="preserve">                   </w:t>
      </w:r>
    </w:p>
    <w:p w14:paraId="4680F7D7" w14:textId="77777777" w:rsidR="00707EAE" w:rsidRPr="00831662" w:rsidRDefault="00707EAE" w:rsidP="00707EAE">
      <w:pPr>
        <w:pStyle w:val="Normal1"/>
        <w:widowControl w:val="0"/>
        <w:pBdr>
          <w:top w:val="nil"/>
          <w:left w:val="nil"/>
          <w:bottom w:val="nil"/>
          <w:right w:val="nil"/>
          <w:between w:val="nil"/>
        </w:pBdr>
        <w:spacing w:before="63" w:after="0"/>
        <w:jc w:val="both"/>
        <w:rPr>
          <w:rFonts w:ascii="Times New Roman" w:eastAsia="Times New Roman" w:hAnsi="Times New Roman" w:cs="Times New Roman"/>
          <w:color w:val="000000"/>
          <w:sz w:val="28"/>
          <w:szCs w:val="28"/>
          <w:lang w:val="en-IN"/>
        </w:rPr>
      </w:pPr>
    </w:p>
    <w:p w14:paraId="5CB0D722" w14:textId="77777777" w:rsidR="00707EAE" w:rsidRPr="00831662" w:rsidRDefault="00707EAE" w:rsidP="00707EAE">
      <w:pPr>
        <w:pStyle w:val="Normal1"/>
        <w:widowControl w:val="0"/>
        <w:pBdr>
          <w:top w:val="nil"/>
          <w:left w:val="nil"/>
          <w:bottom w:val="nil"/>
          <w:right w:val="nil"/>
          <w:between w:val="nil"/>
        </w:pBdr>
        <w:spacing w:before="63" w:after="0"/>
        <w:ind w:firstLine="720"/>
        <w:jc w:val="both"/>
        <w:rPr>
          <w:rFonts w:ascii="Times New Roman" w:eastAsia="Times New Roman" w:hAnsi="Times New Roman" w:cs="Times New Roman"/>
          <w:color w:val="000000"/>
          <w:sz w:val="28"/>
          <w:szCs w:val="28"/>
        </w:rPr>
      </w:pPr>
    </w:p>
    <w:p w14:paraId="280B0F63" w14:textId="77777777" w:rsidR="00707EAE" w:rsidRPr="00047147" w:rsidRDefault="00707EAE" w:rsidP="00707EAE">
      <w:pPr>
        <w:pStyle w:val="NormalWeb"/>
        <w:spacing w:line="360" w:lineRule="auto"/>
        <w:jc w:val="both"/>
        <w:rPr>
          <w:sz w:val="28"/>
        </w:rPr>
      </w:pPr>
    </w:p>
    <w:p w14:paraId="16715A4A" w14:textId="77777777" w:rsidR="00707EAE" w:rsidRPr="00831662" w:rsidRDefault="00707EAE" w:rsidP="00707EAE">
      <w:pPr>
        <w:pStyle w:val="Normal1"/>
        <w:widowControl w:val="0"/>
        <w:pBdr>
          <w:top w:val="nil"/>
          <w:left w:val="nil"/>
          <w:bottom w:val="nil"/>
          <w:right w:val="nil"/>
          <w:between w:val="nil"/>
        </w:pBdr>
        <w:spacing w:after="0"/>
        <w:jc w:val="both"/>
        <w:rPr>
          <w:rFonts w:ascii="Times New Roman" w:eastAsia="Times New Roman" w:hAnsi="Times New Roman" w:cs="Times New Roman"/>
          <w:color w:val="000000"/>
          <w:sz w:val="28"/>
          <w:szCs w:val="28"/>
        </w:rPr>
      </w:pPr>
    </w:p>
    <w:p w14:paraId="15A18188" w14:textId="77777777" w:rsidR="00707EAE" w:rsidRPr="00831662" w:rsidRDefault="00707EAE" w:rsidP="00707EAE">
      <w:pPr>
        <w:pStyle w:val="Normal1"/>
        <w:widowControl w:val="0"/>
        <w:pBdr>
          <w:top w:val="nil"/>
          <w:left w:val="nil"/>
          <w:bottom w:val="nil"/>
          <w:right w:val="nil"/>
          <w:between w:val="nil"/>
        </w:pBdr>
        <w:spacing w:after="0"/>
        <w:jc w:val="both"/>
        <w:rPr>
          <w:rFonts w:ascii="Times New Roman" w:eastAsia="Times New Roman" w:hAnsi="Times New Roman" w:cs="Times New Roman"/>
          <w:color w:val="000000"/>
          <w:sz w:val="28"/>
          <w:szCs w:val="28"/>
        </w:rPr>
      </w:pPr>
    </w:p>
    <w:p w14:paraId="6FF2FE2B" w14:textId="77777777" w:rsidR="00707EAE" w:rsidRPr="00831662" w:rsidRDefault="00707EAE" w:rsidP="00707EAE">
      <w:pPr>
        <w:pStyle w:val="Normal1"/>
        <w:widowControl w:val="0"/>
        <w:pBdr>
          <w:top w:val="nil"/>
          <w:left w:val="nil"/>
          <w:bottom w:val="nil"/>
          <w:right w:val="nil"/>
          <w:between w:val="nil"/>
        </w:pBdr>
        <w:spacing w:after="0"/>
        <w:jc w:val="both"/>
        <w:rPr>
          <w:rFonts w:ascii="Times New Roman" w:eastAsia="Times New Roman" w:hAnsi="Times New Roman" w:cs="Times New Roman"/>
          <w:color w:val="000000"/>
          <w:sz w:val="28"/>
          <w:szCs w:val="28"/>
        </w:rPr>
      </w:pPr>
    </w:p>
    <w:p w14:paraId="78E094A7" w14:textId="77777777" w:rsidR="00707EAE" w:rsidRPr="00047147" w:rsidRDefault="00707EAE" w:rsidP="00707EAE">
      <w:pPr>
        <w:pStyle w:val="NormalWeb"/>
        <w:spacing w:line="360" w:lineRule="auto"/>
        <w:jc w:val="both"/>
        <w:rPr>
          <w:sz w:val="28"/>
          <w:szCs w:val="28"/>
        </w:rPr>
      </w:pPr>
    </w:p>
    <w:p w14:paraId="0587CAEA" w14:textId="77777777" w:rsidR="00707EAE" w:rsidRPr="00831662" w:rsidRDefault="00707EAE" w:rsidP="00707EAE">
      <w:pPr>
        <w:pStyle w:val="Normal1"/>
        <w:widowControl w:val="0"/>
        <w:pBdr>
          <w:top w:val="nil"/>
          <w:left w:val="nil"/>
          <w:bottom w:val="nil"/>
          <w:right w:val="nil"/>
          <w:between w:val="nil"/>
        </w:pBdr>
        <w:spacing w:before="87" w:after="0"/>
        <w:ind w:firstLine="720"/>
        <w:jc w:val="both"/>
        <w:rPr>
          <w:rFonts w:ascii="Times New Roman" w:eastAsia="Times New Roman" w:hAnsi="Times New Roman" w:cs="Times New Roman"/>
          <w:color w:val="000000"/>
          <w:sz w:val="28"/>
          <w:szCs w:val="28"/>
        </w:rPr>
      </w:pPr>
    </w:p>
    <w:p w14:paraId="6D74DDF0" w14:textId="4580237D" w:rsidR="00707EAE" w:rsidRPr="00843B97" w:rsidRDefault="00707EAE" w:rsidP="00707EAE">
      <w:pPr>
        <w:pStyle w:val="NormalWeb"/>
        <w:spacing w:line="360" w:lineRule="auto"/>
        <w:jc w:val="both"/>
        <w:rPr>
          <w:sz w:val="28"/>
          <w:szCs w:val="28"/>
        </w:rPr>
      </w:pPr>
      <w:r>
        <w:rPr>
          <w:color w:val="000000"/>
          <w:sz w:val="28"/>
          <w:szCs w:val="28"/>
        </w:rPr>
        <w:t xml:space="preserve">                        </w:t>
      </w:r>
    </w:p>
    <w:p w14:paraId="12750B2C" w14:textId="77777777" w:rsidR="00707EAE" w:rsidRPr="00831662" w:rsidRDefault="00707EAE" w:rsidP="00707EAE">
      <w:pPr>
        <w:pStyle w:val="Normal1"/>
        <w:widowControl w:val="0"/>
        <w:pBdr>
          <w:top w:val="nil"/>
          <w:left w:val="nil"/>
          <w:bottom w:val="nil"/>
          <w:right w:val="nil"/>
          <w:between w:val="nil"/>
        </w:pBdr>
        <w:spacing w:after="0"/>
        <w:ind w:firstLine="720"/>
        <w:jc w:val="both"/>
        <w:rPr>
          <w:rFonts w:ascii="Times New Roman" w:eastAsia="Times New Roman" w:hAnsi="Times New Roman" w:cs="Times New Roman"/>
          <w:color w:val="000000"/>
          <w:sz w:val="28"/>
          <w:szCs w:val="28"/>
        </w:rPr>
      </w:pPr>
    </w:p>
    <w:p w14:paraId="09F2E073" w14:textId="77777777" w:rsidR="00816A8F" w:rsidRPr="00707EAE" w:rsidRDefault="00816A8F" w:rsidP="00816A8F">
      <w:pPr>
        <w:ind w:left="360"/>
        <w:rPr>
          <w:rFonts w:ascii="Times New Roman" w:hAnsi="Times New Roman" w:cs="Times New Roman"/>
          <w:sz w:val="20"/>
          <w:szCs w:val="20"/>
        </w:rPr>
      </w:pPr>
    </w:p>
    <w:sectPr w:rsidR="00816A8F" w:rsidRPr="00707EAE" w:rsidSect="001942E8">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97EC9" w14:textId="77777777" w:rsidR="00F66839" w:rsidRDefault="00F66839" w:rsidP="00012492">
      <w:pPr>
        <w:spacing w:after="0" w:line="240" w:lineRule="auto"/>
      </w:pPr>
      <w:r>
        <w:separator/>
      </w:r>
    </w:p>
  </w:endnote>
  <w:endnote w:type="continuationSeparator" w:id="0">
    <w:p w14:paraId="5112A0EC" w14:textId="77777777" w:rsidR="00F66839" w:rsidRDefault="00F66839" w:rsidP="00012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9E3E0" w14:textId="77777777" w:rsidR="00F66839" w:rsidRDefault="00F66839" w:rsidP="00012492">
      <w:pPr>
        <w:spacing w:after="0" w:line="240" w:lineRule="auto"/>
      </w:pPr>
      <w:r>
        <w:separator/>
      </w:r>
    </w:p>
  </w:footnote>
  <w:footnote w:type="continuationSeparator" w:id="0">
    <w:p w14:paraId="375DBDD4" w14:textId="77777777" w:rsidR="00F66839" w:rsidRDefault="00F66839" w:rsidP="000124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52770"/>
    <w:multiLevelType w:val="hybridMultilevel"/>
    <w:tmpl w:val="5960121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 w15:restartNumberingAfterBreak="0">
    <w:nsid w:val="0CC1084F"/>
    <w:multiLevelType w:val="hybridMultilevel"/>
    <w:tmpl w:val="CB1EBE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A12C2C"/>
    <w:multiLevelType w:val="hybridMultilevel"/>
    <w:tmpl w:val="1F36E46E"/>
    <w:lvl w:ilvl="0" w:tplc="E08850B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D40297"/>
    <w:multiLevelType w:val="hybridMultilevel"/>
    <w:tmpl w:val="321CE74E"/>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4" w15:restartNumberingAfterBreak="0">
    <w:nsid w:val="321E6966"/>
    <w:multiLevelType w:val="hybridMultilevel"/>
    <w:tmpl w:val="8D1C1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072E53"/>
    <w:multiLevelType w:val="hybridMultilevel"/>
    <w:tmpl w:val="AC92F056"/>
    <w:lvl w:ilvl="0" w:tplc="D4EE4098">
      <w:start w:val="1"/>
      <w:numFmt w:val="bullet"/>
      <w:lvlText w:val="•"/>
      <w:lvlJc w:val="left"/>
      <w:pPr>
        <w:ind w:left="24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1" w:tplc="5EA8A6E6">
      <w:start w:val="1"/>
      <w:numFmt w:val="bullet"/>
      <w:lvlText w:val="o"/>
      <w:lvlJc w:val="left"/>
      <w:pPr>
        <w:ind w:left="1080"/>
      </w:pPr>
      <w:rPr>
        <w:rFonts w:ascii="Segoe UI Symbol" w:eastAsia="Segoe UI Symbol" w:hAnsi="Segoe UI Symbol" w:cs="Segoe UI Symbol"/>
        <w:b w:val="0"/>
        <w:i w:val="0"/>
        <w:strike w:val="0"/>
        <w:dstrike w:val="0"/>
        <w:color w:val="000000"/>
        <w:sz w:val="29"/>
        <w:szCs w:val="29"/>
        <w:u w:val="none" w:color="000000"/>
        <w:bdr w:val="none" w:sz="0" w:space="0" w:color="auto"/>
        <w:shd w:val="clear" w:color="auto" w:fill="auto"/>
        <w:vertAlign w:val="baseline"/>
      </w:rPr>
    </w:lvl>
    <w:lvl w:ilvl="2" w:tplc="6E701A46">
      <w:start w:val="1"/>
      <w:numFmt w:val="bullet"/>
      <w:lvlText w:val="▪"/>
      <w:lvlJc w:val="left"/>
      <w:pPr>
        <w:ind w:left="1800"/>
      </w:pPr>
      <w:rPr>
        <w:rFonts w:ascii="Segoe UI Symbol" w:eastAsia="Segoe UI Symbol" w:hAnsi="Segoe UI Symbol" w:cs="Segoe UI Symbol"/>
        <w:b w:val="0"/>
        <w:i w:val="0"/>
        <w:strike w:val="0"/>
        <w:dstrike w:val="0"/>
        <w:color w:val="000000"/>
        <w:sz w:val="29"/>
        <w:szCs w:val="29"/>
        <w:u w:val="none" w:color="000000"/>
        <w:bdr w:val="none" w:sz="0" w:space="0" w:color="auto"/>
        <w:shd w:val="clear" w:color="auto" w:fill="auto"/>
        <w:vertAlign w:val="baseline"/>
      </w:rPr>
    </w:lvl>
    <w:lvl w:ilvl="3" w:tplc="515EE388">
      <w:start w:val="1"/>
      <w:numFmt w:val="bullet"/>
      <w:lvlText w:val="•"/>
      <w:lvlJc w:val="left"/>
      <w:pPr>
        <w:ind w:left="25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4" w:tplc="59742DB4">
      <w:start w:val="1"/>
      <w:numFmt w:val="bullet"/>
      <w:lvlText w:val="o"/>
      <w:lvlJc w:val="left"/>
      <w:pPr>
        <w:ind w:left="3240"/>
      </w:pPr>
      <w:rPr>
        <w:rFonts w:ascii="Segoe UI Symbol" w:eastAsia="Segoe UI Symbol" w:hAnsi="Segoe UI Symbol" w:cs="Segoe UI Symbol"/>
        <w:b w:val="0"/>
        <w:i w:val="0"/>
        <w:strike w:val="0"/>
        <w:dstrike w:val="0"/>
        <w:color w:val="000000"/>
        <w:sz w:val="29"/>
        <w:szCs w:val="29"/>
        <w:u w:val="none" w:color="000000"/>
        <w:bdr w:val="none" w:sz="0" w:space="0" w:color="auto"/>
        <w:shd w:val="clear" w:color="auto" w:fill="auto"/>
        <w:vertAlign w:val="baseline"/>
      </w:rPr>
    </w:lvl>
    <w:lvl w:ilvl="5" w:tplc="A0AC8690">
      <w:start w:val="1"/>
      <w:numFmt w:val="bullet"/>
      <w:lvlText w:val="▪"/>
      <w:lvlJc w:val="left"/>
      <w:pPr>
        <w:ind w:left="3960"/>
      </w:pPr>
      <w:rPr>
        <w:rFonts w:ascii="Segoe UI Symbol" w:eastAsia="Segoe UI Symbol" w:hAnsi="Segoe UI Symbol" w:cs="Segoe UI Symbol"/>
        <w:b w:val="0"/>
        <w:i w:val="0"/>
        <w:strike w:val="0"/>
        <w:dstrike w:val="0"/>
        <w:color w:val="000000"/>
        <w:sz w:val="29"/>
        <w:szCs w:val="29"/>
        <w:u w:val="none" w:color="000000"/>
        <w:bdr w:val="none" w:sz="0" w:space="0" w:color="auto"/>
        <w:shd w:val="clear" w:color="auto" w:fill="auto"/>
        <w:vertAlign w:val="baseline"/>
      </w:rPr>
    </w:lvl>
    <w:lvl w:ilvl="6" w:tplc="E3AE25D6">
      <w:start w:val="1"/>
      <w:numFmt w:val="bullet"/>
      <w:lvlText w:val="•"/>
      <w:lvlJc w:val="left"/>
      <w:pPr>
        <w:ind w:left="46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7" w:tplc="CEF42756">
      <w:start w:val="1"/>
      <w:numFmt w:val="bullet"/>
      <w:lvlText w:val="o"/>
      <w:lvlJc w:val="left"/>
      <w:pPr>
        <w:ind w:left="5400"/>
      </w:pPr>
      <w:rPr>
        <w:rFonts w:ascii="Segoe UI Symbol" w:eastAsia="Segoe UI Symbol" w:hAnsi="Segoe UI Symbol" w:cs="Segoe UI Symbol"/>
        <w:b w:val="0"/>
        <w:i w:val="0"/>
        <w:strike w:val="0"/>
        <w:dstrike w:val="0"/>
        <w:color w:val="000000"/>
        <w:sz w:val="29"/>
        <w:szCs w:val="29"/>
        <w:u w:val="none" w:color="000000"/>
        <w:bdr w:val="none" w:sz="0" w:space="0" w:color="auto"/>
        <w:shd w:val="clear" w:color="auto" w:fill="auto"/>
        <w:vertAlign w:val="baseline"/>
      </w:rPr>
    </w:lvl>
    <w:lvl w:ilvl="8" w:tplc="6534F28E">
      <w:start w:val="1"/>
      <w:numFmt w:val="bullet"/>
      <w:lvlText w:val="▪"/>
      <w:lvlJc w:val="left"/>
      <w:pPr>
        <w:ind w:left="6120"/>
      </w:pPr>
      <w:rPr>
        <w:rFonts w:ascii="Segoe UI Symbol" w:eastAsia="Segoe UI Symbol" w:hAnsi="Segoe UI Symbol" w:cs="Segoe UI Symbol"/>
        <w:b w:val="0"/>
        <w:i w:val="0"/>
        <w:strike w:val="0"/>
        <w:dstrike w:val="0"/>
        <w:color w:val="000000"/>
        <w:sz w:val="29"/>
        <w:szCs w:val="29"/>
        <w:u w:val="none" w:color="000000"/>
        <w:bdr w:val="none" w:sz="0" w:space="0" w:color="auto"/>
        <w:shd w:val="clear" w:color="auto" w:fill="auto"/>
        <w:vertAlign w:val="baseline"/>
      </w:rPr>
    </w:lvl>
  </w:abstractNum>
  <w:abstractNum w:abstractNumId="6" w15:restartNumberingAfterBreak="0">
    <w:nsid w:val="3B3B09B9"/>
    <w:multiLevelType w:val="hybridMultilevel"/>
    <w:tmpl w:val="39549CFC"/>
    <w:lvl w:ilvl="0" w:tplc="134C891E">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FFC4B1A">
      <w:start w:val="1"/>
      <w:numFmt w:val="bullet"/>
      <w:lvlText w:val="o"/>
      <w:lvlJc w:val="left"/>
      <w:pPr>
        <w:ind w:left="13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0A445EA">
      <w:start w:val="1"/>
      <w:numFmt w:val="bullet"/>
      <w:lvlText w:val="▪"/>
      <w:lvlJc w:val="left"/>
      <w:pPr>
        <w:ind w:left="20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12288AA">
      <w:start w:val="1"/>
      <w:numFmt w:val="bullet"/>
      <w:lvlText w:val="•"/>
      <w:lvlJc w:val="left"/>
      <w:pPr>
        <w:ind w:left="2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9C8958">
      <w:start w:val="1"/>
      <w:numFmt w:val="bullet"/>
      <w:lvlText w:val="o"/>
      <w:lvlJc w:val="left"/>
      <w:pPr>
        <w:ind w:left="3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F24ED6C">
      <w:start w:val="1"/>
      <w:numFmt w:val="bullet"/>
      <w:lvlText w:val="▪"/>
      <w:lvlJc w:val="left"/>
      <w:pPr>
        <w:ind w:left="42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D5E3928">
      <w:start w:val="1"/>
      <w:numFmt w:val="bullet"/>
      <w:lvlText w:val="•"/>
      <w:lvlJc w:val="left"/>
      <w:pPr>
        <w:ind w:left="4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1AD9E4">
      <w:start w:val="1"/>
      <w:numFmt w:val="bullet"/>
      <w:lvlText w:val="o"/>
      <w:lvlJc w:val="left"/>
      <w:pPr>
        <w:ind w:left="56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E8A9E82">
      <w:start w:val="1"/>
      <w:numFmt w:val="bullet"/>
      <w:lvlText w:val="▪"/>
      <w:lvlJc w:val="left"/>
      <w:pPr>
        <w:ind w:left="63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E445CC2"/>
    <w:multiLevelType w:val="hybridMultilevel"/>
    <w:tmpl w:val="9F18F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357855"/>
    <w:multiLevelType w:val="hybridMultilevel"/>
    <w:tmpl w:val="48BCACC4"/>
    <w:lvl w:ilvl="0" w:tplc="4752AA58">
      <w:start w:val="1"/>
      <w:numFmt w:val="bullet"/>
      <w:lvlText w:val="•"/>
      <w:lvlJc w:val="left"/>
      <w:pPr>
        <w:ind w:left="1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1" w:tplc="794E1AB4">
      <w:start w:val="1"/>
      <w:numFmt w:val="bullet"/>
      <w:lvlText w:val="o"/>
      <w:lvlJc w:val="left"/>
      <w:pPr>
        <w:ind w:left="1080"/>
      </w:pPr>
      <w:rPr>
        <w:rFonts w:ascii="Segoe UI Symbol" w:eastAsia="Segoe UI Symbol" w:hAnsi="Segoe UI Symbol" w:cs="Segoe UI Symbol"/>
        <w:b w:val="0"/>
        <w:i w:val="0"/>
        <w:strike w:val="0"/>
        <w:dstrike w:val="0"/>
        <w:color w:val="000000"/>
        <w:sz w:val="29"/>
        <w:szCs w:val="29"/>
        <w:u w:val="none" w:color="000000"/>
        <w:bdr w:val="none" w:sz="0" w:space="0" w:color="auto"/>
        <w:shd w:val="clear" w:color="auto" w:fill="auto"/>
        <w:vertAlign w:val="baseline"/>
      </w:rPr>
    </w:lvl>
    <w:lvl w:ilvl="2" w:tplc="AE2C617C">
      <w:start w:val="1"/>
      <w:numFmt w:val="bullet"/>
      <w:lvlText w:val="▪"/>
      <w:lvlJc w:val="left"/>
      <w:pPr>
        <w:ind w:left="1800"/>
      </w:pPr>
      <w:rPr>
        <w:rFonts w:ascii="Segoe UI Symbol" w:eastAsia="Segoe UI Symbol" w:hAnsi="Segoe UI Symbol" w:cs="Segoe UI Symbol"/>
        <w:b w:val="0"/>
        <w:i w:val="0"/>
        <w:strike w:val="0"/>
        <w:dstrike w:val="0"/>
        <w:color w:val="000000"/>
        <w:sz w:val="29"/>
        <w:szCs w:val="29"/>
        <w:u w:val="none" w:color="000000"/>
        <w:bdr w:val="none" w:sz="0" w:space="0" w:color="auto"/>
        <w:shd w:val="clear" w:color="auto" w:fill="auto"/>
        <w:vertAlign w:val="baseline"/>
      </w:rPr>
    </w:lvl>
    <w:lvl w:ilvl="3" w:tplc="4914EA8E">
      <w:start w:val="1"/>
      <w:numFmt w:val="bullet"/>
      <w:lvlText w:val="•"/>
      <w:lvlJc w:val="left"/>
      <w:pPr>
        <w:ind w:left="25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4" w:tplc="D86C37AC">
      <w:start w:val="1"/>
      <w:numFmt w:val="bullet"/>
      <w:lvlText w:val="o"/>
      <w:lvlJc w:val="left"/>
      <w:pPr>
        <w:ind w:left="3240"/>
      </w:pPr>
      <w:rPr>
        <w:rFonts w:ascii="Segoe UI Symbol" w:eastAsia="Segoe UI Symbol" w:hAnsi="Segoe UI Symbol" w:cs="Segoe UI Symbol"/>
        <w:b w:val="0"/>
        <w:i w:val="0"/>
        <w:strike w:val="0"/>
        <w:dstrike w:val="0"/>
        <w:color w:val="000000"/>
        <w:sz w:val="29"/>
        <w:szCs w:val="29"/>
        <w:u w:val="none" w:color="000000"/>
        <w:bdr w:val="none" w:sz="0" w:space="0" w:color="auto"/>
        <w:shd w:val="clear" w:color="auto" w:fill="auto"/>
        <w:vertAlign w:val="baseline"/>
      </w:rPr>
    </w:lvl>
    <w:lvl w:ilvl="5" w:tplc="38E875A8">
      <w:start w:val="1"/>
      <w:numFmt w:val="bullet"/>
      <w:lvlText w:val="▪"/>
      <w:lvlJc w:val="left"/>
      <w:pPr>
        <w:ind w:left="3960"/>
      </w:pPr>
      <w:rPr>
        <w:rFonts w:ascii="Segoe UI Symbol" w:eastAsia="Segoe UI Symbol" w:hAnsi="Segoe UI Symbol" w:cs="Segoe UI Symbol"/>
        <w:b w:val="0"/>
        <w:i w:val="0"/>
        <w:strike w:val="0"/>
        <w:dstrike w:val="0"/>
        <w:color w:val="000000"/>
        <w:sz w:val="29"/>
        <w:szCs w:val="29"/>
        <w:u w:val="none" w:color="000000"/>
        <w:bdr w:val="none" w:sz="0" w:space="0" w:color="auto"/>
        <w:shd w:val="clear" w:color="auto" w:fill="auto"/>
        <w:vertAlign w:val="baseline"/>
      </w:rPr>
    </w:lvl>
    <w:lvl w:ilvl="6" w:tplc="45C0407C">
      <w:start w:val="1"/>
      <w:numFmt w:val="bullet"/>
      <w:lvlText w:val="•"/>
      <w:lvlJc w:val="left"/>
      <w:pPr>
        <w:ind w:left="46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7" w:tplc="290E6ACE">
      <w:start w:val="1"/>
      <w:numFmt w:val="bullet"/>
      <w:lvlText w:val="o"/>
      <w:lvlJc w:val="left"/>
      <w:pPr>
        <w:ind w:left="5400"/>
      </w:pPr>
      <w:rPr>
        <w:rFonts w:ascii="Segoe UI Symbol" w:eastAsia="Segoe UI Symbol" w:hAnsi="Segoe UI Symbol" w:cs="Segoe UI Symbol"/>
        <w:b w:val="0"/>
        <w:i w:val="0"/>
        <w:strike w:val="0"/>
        <w:dstrike w:val="0"/>
        <w:color w:val="000000"/>
        <w:sz w:val="29"/>
        <w:szCs w:val="29"/>
        <w:u w:val="none" w:color="000000"/>
        <w:bdr w:val="none" w:sz="0" w:space="0" w:color="auto"/>
        <w:shd w:val="clear" w:color="auto" w:fill="auto"/>
        <w:vertAlign w:val="baseline"/>
      </w:rPr>
    </w:lvl>
    <w:lvl w:ilvl="8" w:tplc="F8AC8FC8">
      <w:start w:val="1"/>
      <w:numFmt w:val="bullet"/>
      <w:lvlText w:val="▪"/>
      <w:lvlJc w:val="left"/>
      <w:pPr>
        <w:ind w:left="6120"/>
      </w:pPr>
      <w:rPr>
        <w:rFonts w:ascii="Segoe UI Symbol" w:eastAsia="Segoe UI Symbol" w:hAnsi="Segoe UI Symbol" w:cs="Segoe UI Symbol"/>
        <w:b w:val="0"/>
        <w:i w:val="0"/>
        <w:strike w:val="0"/>
        <w:dstrike w:val="0"/>
        <w:color w:val="000000"/>
        <w:sz w:val="29"/>
        <w:szCs w:val="29"/>
        <w:u w:val="none" w:color="000000"/>
        <w:bdr w:val="none" w:sz="0" w:space="0" w:color="auto"/>
        <w:shd w:val="clear" w:color="auto" w:fill="auto"/>
        <w:vertAlign w:val="baseline"/>
      </w:rPr>
    </w:lvl>
  </w:abstractNum>
  <w:abstractNum w:abstractNumId="9" w15:restartNumberingAfterBreak="0">
    <w:nsid w:val="55C10FC2"/>
    <w:multiLevelType w:val="multilevel"/>
    <w:tmpl w:val="8EC24268"/>
    <w:lvl w:ilvl="0">
      <w:start w:val="5"/>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64240717"/>
    <w:multiLevelType w:val="hybridMultilevel"/>
    <w:tmpl w:val="7A5EC4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3D90CFE"/>
    <w:multiLevelType w:val="multilevel"/>
    <w:tmpl w:val="1FA21032"/>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12" w15:restartNumberingAfterBreak="0">
    <w:nsid w:val="784C4DE7"/>
    <w:multiLevelType w:val="hybridMultilevel"/>
    <w:tmpl w:val="C95C4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1"/>
  </w:num>
  <w:num w:numId="4">
    <w:abstractNumId w:val="9"/>
  </w:num>
  <w:num w:numId="5">
    <w:abstractNumId w:val="10"/>
  </w:num>
  <w:num w:numId="6">
    <w:abstractNumId w:val="6"/>
  </w:num>
  <w:num w:numId="7">
    <w:abstractNumId w:val="0"/>
  </w:num>
  <w:num w:numId="8">
    <w:abstractNumId w:val="12"/>
  </w:num>
  <w:num w:numId="9">
    <w:abstractNumId w:val="7"/>
  </w:num>
  <w:num w:numId="10">
    <w:abstractNumId w:val="4"/>
  </w:num>
  <w:num w:numId="11">
    <w:abstractNumId w:val="8"/>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979"/>
    <w:rsid w:val="00012492"/>
    <w:rsid w:val="00027BA5"/>
    <w:rsid w:val="00070A33"/>
    <w:rsid w:val="000F6D0D"/>
    <w:rsid w:val="001942E8"/>
    <w:rsid w:val="0020168E"/>
    <w:rsid w:val="003302B6"/>
    <w:rsid w:val="00330FF7"/>
    <w:rsid w:val="00391816"/>
    <w:rsid w:val="004A1154"/>
    <w:rsid w:val="004A4DD1"/>
    <w:rsid w:val="00555B86"/>
    <w:rsid w:val="00573CC0"/>
    <w:rsid w:val="0060603A"/>
    <w:rsid w:val="006938BD"/>
    <w:rsid w:val="006A043D"/>
    <w:rsid w:val="006F6AAA"/>
    <w:rsid w:val="00707EAE"/>
    <w:rsid w:val="007126AA"/>
    <w:rsid w:val="00784979"/>
    <w:rsid w:val="007969CD"/>
    <w:rsid w:val="007D06FA"/>
    <w:rsid w:val="007E5B27"/>
    <w:rsid w:val="00816A8F"/>
    <w:rsid w:val="008353CF"/>
    <w:rsid w:val="00877364"/>
    <w:rsid w:val="008E3AEC"/>
    <w:rsid w:val="008E433B"/>
    <w:rsid w:val="00986B91"/>
    <w:rsid w:val="00A2523A"/>
    <w:rsid w:val="00AC3E9B"/>
    <w:rsid w:val="00AD2071"/>
    <w:rsid w:val="00BB5763"/>
    <w:rsid w:val="00CC5FD3"/>
    <w:rsid w:val="00D20F53"/>
    <w:rsid w:val="00D9556F"/>
    <w:rsid w:val="00D97F18"/>
    <w:rsid w:val="00DC32B4"/>
    <w:rsid w:val="00E07F7A"/>
    <w:rsid w:val="00EB25E0"/>
    <w:rsid w:val="00ED7C87"/>
    <w:rsid w:val="00F6683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63A16"/>
  <w15:chartTrackingRefBased/>
  <w15:docId w15:val="{10105F02-8710-4E5A-B9F0-7D9112462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C3E9B"/>
  </w:style>
  <w:style w:type="paragraph" w:styleId="Heading1">
    <w:name w:val="heading 1"/>
    <w:basedOn w:val="Normal"/>
    <w:next w:val="Normal"/>
    <w:link w:val="Heading1Char"/>
    <w:uiPriority w:val="9"/>
    <w:qFormat/>
    <w:rsid w:val="00AC3E9B"/>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AC3E9B"/>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3E9B"/>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3E9B"/>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AC3E9B"/>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AC3E9B"/>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AC3E9B"/>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AC3E9B"/>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AC3E9B"/>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E9B"/>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AC3E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3E9B"/>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3E9B"/>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AC3E9B"/>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AC3E9B"/>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AC3E9B"/>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AC3E9B"/>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AC3E9B"/>
    <w:rPr>
      <w:rFonts w:asciiTheme="majorHAnsi" w:eastAsiaTheme="majorEastAsia" w:hAnsiTheme="majorHAnsi" w:cstheme="majorBidi"/>
      <w:i/>
      <w:iCs/>
      <w:color w:val="1F3864" w:themeColor="accent1" w:themeShade="80"/>
    </w:rPr>
  </w:style>
  <w:style w:type="paragraph" w:styleId="Title">
    <w:name w:val="Title"/>
    <w:basedOn w:val="Normal"/>
    <w:next w:val="Normal"/>
    <w:link w:val="TitleChar"/>
    <w:uiPriority w:val="10"/>
    <w:qFormat/>
    <w:rsid w:val="00AC3E9B"/>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AC3E9B"/>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AC3E9B"/>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AC3E9B"/>
    <w:rPr>
      <w:rFonts w:asciiTheme="majorHAnsi" w:eastAsiaTheme="majorEastAsia" w:hAnsiTheme="majorHAnsi" w:cstheme="majorBidi"/>
      <w:color w:val="4472C4" w:themeColor="accent1"/>
      <w:sz w:val="28"/>
      <w:szCs w:val="28"/>
    </w:rPr>
  </w:style>
  <w:style w:type="paragraph" w:styleId="Quote">
    <w:name w:val="Quote"/>
    <w:basedOn w:val="Normal"/>
    <w:next w:val="Normal"/>
    <w:link w:val="QuoteChar"/>
    <w:uiPriority w:val="29"/>
    <w:qFormat/>
    <w:rsid w:val="00AC3E9B"/>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AC3E9B"/>
    <w:rPr>
      <w:color w:val="44546A" w:themeColor="text2"/>
      <w:sz w:val="24"/>
      <w:szCs w:val="24"/>
    </w:rPr>
  </w:style>
  <w:style w:type="paragraph" w:styleId="ListParagraph">
    <w:name w:val="List Paragraph"/>
    <w:basedOn w:val="Normal"/>
    <w:uiPriority w:val="34"/>
    <w:qFormat/>
    <w:rsid w:val="00784979"/>
    <w:pPr>
      <w:ind w:left="720"/>
      <w:contextualSpacing/>
    </w:pPr>
  </w:style>
  <w:style w:type="character" w:styleId="IntenseEmphasis">
    <w:name w:val="Intense Emphasis"/>
    <w:basedOn w:val="DefaultParagraphFont"/>
    <w:uiPriority w:val="21"/>
    <w:qFormat/>
    <w:rsid w:val="00AC3E9B"/>
    <w:rPr>
      <w:b/>
      <w:bCs/>
      <w:i/>
      <w:iCs/>
    </w:rPr>
  </w:style>
  <w:style w:type="paragraph" w:styleId="IntenseQuote">
    <w:name w:val="Intense Quote"/>
    <w:basedOn w:val="Normal"/>
    <w:next w:val="Normal"/>
    <w:link w:val="IntenseQuoteChar"/>
    <w:uiPriority w:val="30"/>
    <w:qFormat/>
    <w:rsid w:val="00AC3E9B"/>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C3E9B"/>
    <w:rPr>
      <w:rFonts w:asciiTheme="majorHAnsi" w:eastAsiaTheme="majorEastAsia" w:hAnsiTheme="majorHAnsi" w:cstheme="majorBidi"/>
      <w:color w:val="44546A" w:themeColor="text2"/>
      <w:spacing w:val="-6"/>
      <w:sz w:val="32"/>
      <w:szCs w:val="32"/>
    </w:rPr>
  </w:style>
  <w:style w:type="character" w:styleId="IntenseReference">
    <w:name w:val="Intense Reference"/>
    <w:basedOn w:val="DefaultParagraphFont"/>
    <w:uiPriority w:val="32"/>
    <w:qFormat/>
    <w:rsid w:val="00AC3E9B"/>
    <w:rPr>
      <w:b/>
      <w:bCs/>
      <w:smallCaps/>
      <w:color w:val="44546A" w:themeColor="text2"/>
      <w:u w:val="single"/>
    </w:rPr>
  </w:style>
  <w:style w:type="paragraph" w:styleId="Caption">
    <w:name w:val="caption"/>
    <w:basedOn w:val="Normal"/>
    <w:next w:val="Normal"/>
    <w:uiPriority w:val="35"/>
    <w:semiHidden/>
    <w:unhideWhenUsed/>
    <w:qFormat/>
    <w:rsid w:val="00AC3E9B"/>
    <w:pPr>
      <w:spacing w:line="240" w:lineRule="auto"/>
    </w:pPr>
    <w:rPr>
      <w:b/>
      <w:bCs/>
      <w:smallCaps/>
      <w:color w:val="44546A" w:themeColor="text2"/>
    </w:rPr>
  </w:style>
  <w:style w:type="character" w:styleId="Strong">
    <w:name w:val="Strong"/>
    <w:basedOn w:val="DefaultParagraphFont"/>
    <w:uiPriority w:val="22"/>
    <w:qFormat/>
    <w:rsid w:val="00AC3E9B"/>
    <w:rPr>
      <w:b/>
      <w:bCs/>
    </w:rPr>
  </w:style>
  <w:style w:type="character" w:styleId="Emphasis">
    <w:name w:val="Emphasis"/>
    <w:basedOn w:val="DefaultParagraphFont"/>
    <w:uiPriority w:val="20"/>
    <w:qFormat/>
    <w:rsid w:val="00AC3E9B"/>
    <w:rPr>
      <w:i/>
      <w:iCs/>
    </w:rPr>
  </w:style>
  <w:style w:type="paragraph" w:styleId="NoSpacing">
    <w:name w:val="No Spacing"/>
    <w:uiPriority w:val="1"/>
    <w:qFormat/>
    <w:rsid w:val="00AC3E9B"/>
    <w:pPr>
      <w:spacing w:after="0" w:line="240" w:lineRule="auto"/>
    </w:pPr>
  </w:style>
  <w:style w:type="character" w:styleId="SubtleEmphasis">
    <w:name w:val="Subtle Emphasis"/>
    <w:basedOn w:val="DefaultParagraphFont"/>
    <w:uiPriority w:val="19"/>
    <w:qFormat/>
    <w:rsid w:val="00AC3E9B"/>
    <w:rPr>
      <w:i/>
      <w:iCs/>
      <w:color w:val="595959" w:themeColor="text1" w:themeTint="A6"/>
    </w:rPr>
  </w:style>
  <w:style w:type="character" w:styleId="SubtleReference">
    <w:name w:val="Subtle Reference"/>
    <w:basedOn w:val="DefaultParagraphFont"/>
    <w:uiPriority w:val="31"/>
    <w:qFormat/>
    <w:rsid w:val="00AC3E9B"/>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AC3E9B"/>
    <w:rPr>
      <w:b/>
      <w:bCs/>
      <w:smallCaps/>
      <w:spacing w:val="10"/>
    </w:rPr>
  </w:style>
  <w:style w:type="paragraph" w:styleId="TOCHeading">
    <w:name w:val="TOC Heading"/>
    <w:basedOn w:val="Heading1"/>
    <w:next w:val="Normal"/>
    <w:uiPriority w:val="39"/>
    <w:semiHidden/>
    <w:unhideWhenUsed/>
    <w:qFormat/>
    <w:rsid w:val="00AC3E9B"/>
    <w:pPr>
      <w:outlineLvl w:val="9"/>
    </w:pPr>
  </w:style>
  <w:style w:type="paragraph" w:customStyle="1" w:styleId="Normal1">
    <w:name w:val="Normal1"/>
    <w:rsid w:val="00816A8F"/>
    <w:pPr>
      <w:spacing w:after="200" w:line="276" w:lineRule="auto"/>
    </w:pPr>
    <w:rPr>
      <w:rFonts w:ascii="Calibri" w:eastAsia="Calibri" w:hAnsi="Calibri" w:cs="Calibri"/>
      <w:lang w:val="en-US"/>
    </w:rPr>
  </w:style>
  <w:style w:type="paragraph" w:styleId="NormalWeb">
    <w:name w:val="Normal (Web)"/>
    <w:basedOn w:val="Normal"/>
    <w:uiPriority w:val="99"/>
    <w:unhideWhenUsed/>
    <w:rsid w:val="00816A8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012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2492"/>
  </w:style>
  <w:style w:type="paragraph" w:styleId="Footer">
    <w:name w:val="footer"/>
    <w:basedOn w:val="Normal"/>
    <w:link w:val="FooterChar"/>
    <w:uiPriority w:val="99"/>
    <w:unhideWhenUsed/>
    <w:rsid w:val="00012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2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AB23F-8B1C-41B3-A0E1-E08FCC136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4098</Words>
  <Characters>23360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Hamitha V</dc:creator>
  <cp:keywords/>
  <dc:description/>
  <cp:lastModifiedBy>sarathbabu147@gmail.com</cp:lastModifiedBy>
  <cp:revision>3</cp:revision>
  <dcterms:created xsi:type="dcterms:W3CDTF">2025-10-27T17:25:00Z</dcterms:created>
  <dcterms:modified xsi:type="dcterms:W3CDTF">2025-10-27T18:23:00Z</dcterms:modified>
</cp:coreProperties>
</file>